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Look w:val="0000" w:firstRow="0" w:lastRow="0" w:firstColumn="0" w:lastColumn="0" w:noHBand="0" w:noVBand="0"/>
      </w:tblPr>
      <w:tblGrid>
        <w:gridCol w:w="6390"/>
        <w:gridCol w:w="3870"/>
      </w:tblGrid>
      <w:tr w:rsidR="00337C1F" w:rsidTr="000C7871">
        <w:trPr>
          <w:trHeight w:val="1260"/>
        </w:trPr>
        <w:tc>
          <w:tcPr>
            <w:tcW w:w="6390" w:type="dxa"/>
          </w:tcPr>
          <w:p w:rsidR="00337C1F" w:rsidRDefault="00337C1F" w:rsidP="00765818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                                               </w:t>
            </w:r>
          </w:p>
        </w:tc>
        <w:tc>
          <w:tcPr>
            <w:tcW w:w="3870" w:type="dxa"/>
          </w:tcPr>
          <w:p w:rsidR="00337C1F" w:rsidRPr="000C7871" w:rsidRDefault="00337C1F" w:rsidP="00765818">
            <w:pPr>
              <w:pStyle w:val="a3"/>
              <w:ind w:firstLine="0"/>
              <w:rPr>
                <w:b/>
                <w:color w:val="auto"/>
              </w:rPr>
            </w:pPr>
            <w:r w:rsidRPr="000C7871">
              <w:rPr>
                <w:b/>
                <w:color w:val="auto"/>
              </w:rPr>
              <w:t xml:space="preserve">УТВЕРЖДЕН </w:t>
            </w:r>
          </w:p>
          <w:p w:rsidR="000C7871" w:rsidRDefault="00337C1F" w:rsidP="00765818">
            <w:pPr>
              <w:pStyle w:val="a3"/>
              <w:ind w:firstLine="0"/>
              <w:rPr>
                <w:color w:val="auto"/>
              </w:rPr>
            </w:pPr>
            <w:r>
              <w:rPr>
                <w:color w:val="auto"/>
              </w:rPr>
              <w:t>постановлением</w:t>
            </w:r>
            <w:r w:rsidRPr="00511FA0">
              <w:rPr>
                <w:color w:val="auto"/>
              </w:rPr>
              <w:t xml:space="preserve"> мэрии </w:t>
            </w:r>
          </w:p>
          <w:p w:rsidR="00337C1F" w:rsidRPr="00511FA0" w:rsidRDefault="00337C1F" w:rsidP="00765818">
            <w:pPr>
              <w:pStyle w:val="a3"/>
              <w:ind w:firstLine="0"/>
              <w:rPr>
                <w:color w:val="auto"/>
              </w:rPr>
            </w:pPr>
            <w:r w:rsidRPr="00511FA0">
              <w:rPr>
                <w:color w:val="auto"/>
              </w:rPr>
              <w:t xml:space="preserve">города Архангельска                                                                           </w:t>
            </w:r>
          </w:p>
          <w:p w:rsidR="00337C1F" w:rsidRPr="00511FA0" w:rsidRDefault="00337C1F" w:rsidP="00A6404F">
            <w:pPr>
              <w:pStyle w:val="a3"/>
              <w:ind w:firstLine="0"/>
              <w:rPr>
                <w:color w:val="auto"/>
              </w:rPr>
            </w:pPr>
            <w:r w:rsidRPr="00511FA0">
              <w:rPr>
                <w:color w:val="auto"/>
              </w:rPr>
              <w:t xml:space="preserve">от </w:t>
            </w:r>
            <w:r w:rsidR="00A6404F">
              <w:rPr>
                <w:color w:val="auto"/>
              </w:rPr>
              <w:t>29.12.2015 № 155</w:t>
            </w:r>
          </w:p>
        </w:tc>
      </w:tr>
    </w:tbl>
    <w:p w:rsidR="00337C1F" w:rsidRDefault="00337C1F" w:rsidP="00337C1F">
      <w:pPr>
        <w:pStyle w:val="a3"/>
        <w:ind w:firstLine="0"/>
        <w:jc w:val="center"/>
        <w:rPr>
          <w:b/>
          <w:bCs/>
          <w:color w:val="auto"/>
        </w:rPr>
      </w:pPr>
    </w:p>
    <w:p w:rsidR="00337C1F" w:rsidRDefault="00337C1F" w:rsidP="00337C1F">
      <w:pPr>
        <w:pStyle w:val="a3"/>
        <w:ind w:firstLine="0"/>
        <w:jc w:val="center"/>
        <w:rPr>
          <w:b/>
          <w:bCs/>
          <w:color w:val="auto"/>
        </w:rPr>
      </w:pPr>
    </w:p>
    <w:p w:rsidR="00337C1F" w:rsidRDefault="00337C1F" w:rsidP="00337C1F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СТАНДАРТ </w:t>
      </w:r>
    </w:p>
    <w:p w:rsidR="00337C1F" w:rsidRDefault="00337C1F" w:rsidP="00337C1F">
      <w:pPr>
        <w:pStyle w:val="a3"/>
        <w:ind w:firstLine="0"/>
        <w:jc w:val="center"/>
        <w:rPr>
          <w:b/>
          <w:bCs/>
        </w:rPr>
      </w:pPr>
      <w:r>
        <w:rPr>
          <w:b/>
          <w:bCs/>
          <w:color w:val="auto"/>
        </w:rPr>
        <w:t xml:space="preserve">оказания  муниципальной </w:t>
      </w:r>
      <w:r w:rsidRPr="008323A9">
        <w:rPr>
          <w:b/>
          <w:bCs/>
          <w:color w:val="auto"/>
        </w:rPr>
        <w:t>услуг</w:t>
      </w:r>
      <w:r>
        <w:rPr>
          <w:b/>
          <w:bCs/>
          <w:color w:val="auto"/>
        </w:rPr>
        <w:t>и</w:t>
      </w:r>
      <w:r w:rsidRPr="008323A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по </w:t>
      </w:r>
      <w:r w:rsidRPr="00BE591C">
        <w:rPr>
          <w:b/>
          <w:bCs/>
        </w:rPr>
        <w:t>организации</w:t>
      </w:r>
    </w:p>
    <w:p w:rsidR="00337C1F" w:rsidRPr="00C01E8B" w:rsidRDefault="00337C1F" w:rsidP="00337C1F">
      <w:pPr>
        <w:pStyle w:val="a3"/>
        <w:ind w:firstLine="0"/>
        <w:jc w:val="center"/>
        <w:rPr>
          <w:b/>
          <w:bCs/>
          <w:color w:val="auto"/>
        </w:rPr>
      </w:pPr>
      <w:r w:rsidRPr="00BE591C">
        <w:rPr>
          <w:b/>
          <w:bCs/>
        </w:rPr>
        <w:t xml:space="preserve"> отдыха детей и молодежи</w:t>
      </w:r>
    </w:p>
    <w:p w:rsidR="00337C1F" w:rsidRPr="00C01E8B" w:rsidRDefault="00337C1F" w:rsidP="00337C1F">
      <w:pPr>
        <w:pStyle w:val="a3"/>
        <w:jc w:val="center"/>
        <w:rPr>
          <w:b/>
          <w:bCs/>
          <w:color w:val="auto"/>
        </w:rPr>
      </w:pPr>
    </w:p>
    <w:p w:rsidR="00337C1F" w:rsidRDefault="00337C1F" w:rsidP="00337C1F">
      <w:pPr>
        <w:pStyle w:val="a3"/>
        <w:ind w:firstLine="0"/>
        <w:jc w:val="center"/>
        <w:rPr>
          <w:b/>
          <w:color w:val="auto"/>
        </w:rPr>
      </w:pPr>
      <w:smartTag w:uri="urn:schemas-microsoft-com:office:smarttags" w:element="place">
        <w:r>
          <w:rPr>
            <w:b/>
            <w:bCs/>
            <w:color w:val="auto"/>
            <w:lang w:val="en-US"/>
          </w:rPr>
          <w:t>I</w:t>
        </w:r>
        <w:r>
          <w:rPr>
            <w:b/>
            <w:bCs/>
            <w:color w:val="auto"/>
          </w:rPr>
          <w:t>.</w:t>
        </w:r>
      </w:smartTag>
      <w:r>
        <w:rPr>
          <w:b/>
          <w:bCs/>
          <w:color w:val="auto"/>
        </w:rPr>
        <w:t xml:space="preserve"> Общие положения</w:t>
      </w:r>
    </w:p>
    <w:p w:rsidR="00337C1F" w:rsidRDefault="00337C1F" w:rsidP="00337C1F">
      <w:pPr>
        <w:pStyle w:val="a3"/>
        <w:jc w:val="center"/>
        <w:rPr>
          <w:color w:val="auto"/>
        </w:rPr>
      </w:pPr>
      <w:r>
        <w:rPr>
          <w:color w:val="auto"/>
        </w:rPr>
        <w:t> </w:t>
      </w:r>
    </w:p>
    <w:p w:rsidR="00337C1F" w:rsidRDefault="00337C1F" w:rsidP="00337C1F">
      <w:pPr>
        <w:pStyle w:val="a3"/>
        <w:rPr>
          <w:color w:val="auto"/>
        </w:rPr>
      </w:pPr>
      <w:r>
        <w:rPr>
          <w:color w:val="auto"/>
        </w:rPr>
        <w:t>1.1. Наименование муниципальной услуги</w:t>
      </w:r>
    </w:p>
    <w:p w:rsidR="00337C1F" w:rsidRDefault="00337C1F" w:rsidP="00337C1F">
      <w:pPr>
        <w:pStyle w:val="a3"/>
        <w:ind w:firstLine="0"/>
        <w:rPr>
          <w:color w:val="auto"/>
        </w:rPr>
      </w:pPr>
      <w:r w:rsidRPr="00BE591C">
        <w:rPr>
          <w:bCs/>
        </w:rPr>
        <w:t>Организация отдыха детей и молодежи</w:t>
      </w:r>
      <w:r w:rsidRPr="00BE591C">
        <w:rPr>
          <w:color w:val="auto"/>
        </w:rPr>
        <w:t xml:space="preserve"> (далее – муниципальная услуга).</w:t>
      </w:r>
    </w:p>
    <w:p w:rsidR="00337C1F" w:rsidRDefault="00337C1F" w:rsidP="00337C1F">
      <w:pPr>
        <w:tabs>
          <w:tab w:val="left" w:pos="156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1.2. Содержание муниципальной услуги</w:t>
      </w:r>
    </w:p>
    <w:p w:rsidR="00337C1F" w:rsidRDefault="00337C1F" w:rsidP="00337C1F">
      <w:pPr>
        <w:tabs>
          <w:tab w:val="left" w:pos="1560"/>
        </w:tabs>
        <w:ind w:firstLine="709"/>
        <w:jc w:val="both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37C1F" w:rsidRPr="00220362" w:rsidTr="00765818">
        <w:tc>
          <w:tcPr>
            <w:tcW w:w="4927" w:type="dxa"/>
            <w:shd w:val="clear" w:color="auto" w:fill="auto"/>
          </w:tcPr>
          <w:p w:rsidR="00337C1F" w:rsidRPr="00220362" w:rsidRDefault="00337C1F" w:rsidP="0076581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220362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337C1F" w:rsidRPr="00220362" w:rsidRDefault="00337C1F" w:rsidP="0076581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220362">
              <w:rPr>
                <w:bCs/>
                <w:szCs w:val="28"/>
              </w:rPr>
              <w:t>Значение</w:t>
            </w:r>
          </w:p>
        </w:tc>
      </w:tr>
      <w:tr w:rsidR="00337C1F" w:rsidRPr="00D22965" w:rsidTr="00765818">
        <w:tc>
          <w:tcPr>
            <w:tcW w:w="4927" w:type="dxa"/>
            <w:shd w:val="clear" w:color="auto" w:fill="auto"/>
          </w:tcPr>
          <w:p w:rsidR="00337C1F" w:rsidRPr="00C01E8B" w:rsidRDefault="00337C1F" w:rsidP="007658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337C1F" w:rsidRPr="00D22965" w:rsidRDefault="00337C1F" w:rsidP="0076581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337C1F" w:rsidRDefault="00337C1F" w:rsidP="00337C1F">
      <w:pPr>
        <w:tabs>
          <w:tab w:val="left" w:pos="1560"/>
        </w:tabs>
        <w:jc w:val="both"/>
        <w:rPr>
          <w:bCs/>
          <w:szCs w:val="28"/>
        </w:rPr>
      </w:pPr>
    </w:p>
    <w:p w:rsidR="00337C1F" w:rsidRDefault="00337C1F" w:rsidP="00337C1F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22965">
        <w:rPr>
          <w:bCs/>
          <w:szCs w:val="28"/>
        </w:rPr>
        <w:t>1.3.Условия (формы) оказания муниципальных у</w:t>
      </w:r>
      <w:r>
        <w:rPr>
          <w:bCs/>
          <w:szCs w:val="28"/>
        </w:rPr>
        <w:t>слуг</w:t>
      </w:r>
    </w:p>
    <w:p w:rsidR="00337C1F" w:rsidRPr="00BE591C" w:rsidRDefault="00337C1F" w:rsidP="00337C1F">
      <w:pPr>
        <w:tabs>
          <w:tab w:val="left" w:pos="1560"/>
        </w:tabs>
        <w:ind w:firstLine="709"/>
        <w:jc w:val="both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37C1F" w:rsidRPr="00BE591C" w:rsidTr="00765818">
        <w:tc>
          <w:tcPr>
            <w:tcW w:w="4927" w:type="dxa"/>
            <w:shd w:val="clear" w:color="auto" w:fill="auto"/>
          </w:tcPr>
          <w:p w:rsidR="00337C1F" w:rsidRPr="00BE591C" w:rsidRDefault="00337C1F" w:rsidP="0076581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E591C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337C1F" w:rsidRPr="00BE591C" w:rsidRDefault="00337C1F" w:rsidP="0076581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E591C">
              <w:rPr>
                <w:bCs/>
                <w:szCs w:val="28"/>
              </w:rPr>
              <w:t>Значение</w:t>
            </w:r>
          </w:p>
        </w:tc>
      </w:tr>
      <w:tr w:rsidR="00337C1F" w:rsidRPr="00BE591C" w:rsidTr="00765818">
        <w:tc>
          <w:tcPr>
            <w:tcW w:w="4927" w:type="dxa"/>
            <w:shd w:val="clear" w:color="auto" w:fill="auto"/>
          </w:tcPr>
          <w:p w:rsidR="00337C1F" w:rsidRPr="00BE591C" w:rsidRDefault="00337C1F" w:rsidP="00765818">
            <w:pPr>
              <w:shd w:val="clear" w:color="auto" w:fill="FFFFFF"/>
              <w:suppressAutoHyphens/>
              <w:rPr>
                <w:szCs w:val="28"/>
              </w:rPr>
            </w:pPr>
            <w:r w:rsidRPr="00BE591C">
              <w:rPr>
                <w:szCs w:val="28"/>
              </w:rPr>
              <w:t>Справочник периодов пребывания</w:t>
            </w:r>
          </w:p>
        </w:tc>
        <w:tc>
          <w:tcPr>
            <w:tcW w:w="4927" w:type="dxa"/>
            <w:shd w:val="clear" w:color="auto" w:fill="auto"/>
          </w:tcPr>
          <w:p w:rsidR="00337C1F" w:rsidRDefault="00337C1F" w:rsidP="00765818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BE591C">
              <w:rPr>
                <w:szCs w:val="28"/>
              </w:rPr>
              <w:t xml:space="preserve"> каникулярное время с дневным пребыванием</w:t>
            </w:r>
            <w:r>
              <w:rPr>
                <w:szCs w:val="28"/>
              </w:rPr>
              <w:t xml:space="preserve">; </w:t>
            </w:r>
          </w:p>
          <w:p w:rsidR="00337C1F" w:rsidRPr="00BE591C" w:rsidRDefault="00337C1F" w:rsidP="00765818">
            <w:pPr>
              <w:shd w:val="clear" w:color="auto" w:fill="FFFFFF"/>
              <w:suppressAutoHyphens/>
              <w:rPr>
                <w:szCs w:val="28"/>
              </w:rPr>
            </w:pPr>
            <w:r w:rsidRPr="00BE591C">
              <w:rPr>
                <w:szCs w:val="28"/>
              </w:rPr>
              <w:t>в каникулярное время с круглосуточным пребыванием</w:t>
            </w:r>
            <w:r>
              <w:rPr>
                <w:szCs w:val="28"/>
              </w:rPr>
              <w:t>.</w:t>
            </w:r>
          </w:p>
        </w:tc>
      </w:tr>
    </w:tbl>
    <w:p w:rsidR="00337C1F" w:rsidRPr="003034AE" w:rsidRDefault="00337C1F" w:rsidP="00337C1F">
      <w:pPr>
        <w:tabs>
          <w:tab w:val="left" w:pos="1560"/>
        </w:tabs>
        <w:jc w:val="both"/>
        <w:rPr>
          <w:bCs/>
          <w:szCs w:val="28"/>
        </w:rPr>
      </w:pPr>
    </w:p>
    <w:p w:rsidR="00337C1F" w:rsidRPr="003034AE" w:rsidRDefault="00337C1F" w:rsidP="00337C1F">
      <w:pPr>
        <w:ind w:firstLine="708"/>
        <w:jc w:val="both"/>
        <w:rPr>
          <w:szCs w:val="28"/>
        </w:rPr>
      </w:pPr>
      <w:r w:rsidRPr="003034AE">
        <w:rPr>
          <w:szCs w:val="28"/>
        </w:rPr>
        <w:t>1.4. Категория потребителей муниципальн</w:t>
      </w:r>
      <w:r>
        <w:rPr>
          <w:szCs w:val="28"/>
        </w:rPr>
        <w:t>ой</w:t>
      </w:r>
      <w:r w:rsidRPr="003034AE">
        <w:rPr>
          <w:szCs w:val="28"/>
        </w:rPr>
        <w:t xml:space="preserve"> услуг</w:t>
      </w:r>
      <w:r>
        <w:rPr>
          <w:szCs w:val="28"/>
        </w:rPr>
        <w:t>и</w:t>
      </w:r>
    </w:p>
    <w:p w:rsidR="00337C1F" w:rsidRDefault="00337C1F" w:rsidP="00337C1F">
      <w:pPr>
        <w:ind w:firstLine="720"/>
        <w:jc w:val="both"/>
        <w:rPr>
          <w:color w:val="000000"/>
          <w:szCs w:val="28"/>
        </w:rPr>
      </w:pPr>
      <w:r w:rsidRPr="003034AE">
        <w:rPr>
          <w:color w:val="000000"/>
          <w:szCs w:val="28"/>
        </w:rPr>
        <w:t>Физические лиц</w:t>
      </w:r>
      <w:r w:rsidRPr="00C01E8B">
        <w:rPr>
          <w:color w:val="000000"/>
          <w:szCs w:val="28"/>
        </w:rPr>
        <w:t>а.</w:t>
      </w:r>
    </w:p>
    <w:p w:rsidR="00337C1F" w:rsidRDefault="00337C1F" w:rsidP="00337C1F">
      <w:pPr>
        <w:ind w:firstLine="720"/>
        <w:jc w:val="both"/>
        <w:rPr>
          <w:szCs w:val="28"/>
        </w:rPr>
      </w:pPr>
      <w:r w:rsidRPr="003034AE">
        <w:rPr>
          <w:szCs w:val="28"/>
        </w:rPr>
        <w:t xml:space="preserve"> 1.5. Орган</w:t>
      </w:r>
      <w:r w:rsidR="00A6404F">
        <w:rPr>
          <w:szCs w:val="28"/>
        </w:rPr>
        <w:t xml:space="preserve"> </w:t>
      </w:r>
      <w:r w:rsidR="00E20B3C">
        <w:rPr>
          <w:szCs w:val="28"/>
        </w:rPr>
        <w:t xml:space="preserve">Администрации </w:t>
      </w:r>
      <w:r w:rsidR="00A6404F">
        <w:rPr>
          <w:szCs w:val="28"/>
        </w:rPr>
        <w:t>муниципального образования "Город Архангельск"</w:t>
      </w:r>
      <w:r w:rsidRPr="003034AE">
        <w:rPr>
          <w:szCs w:val="28"/>
        </w:rPr>
        <w:t>, осуществляющий функции и полномочия</w:t>
      </w:r>
      <w:r>
        <w:rPr>
          <w:szCs w:val="28"/>
        </w:rPr>
        <w:t xml:space="preserve"> учредителя, или главный распорядитель средств городского бюджета</w:t>
      </w:r>
    </w:p>
    <w:p w:rsidR="00337C1F" w:rsidRDefault="00337C1F" w:rsidP="00337C1F">
      <w:pPr>
        <w:ind w:firstLine="720"/>
        <w:jc w:val="both"/>
        <w:rPr>
          <w:szCs w:val="28"/>
        </w:rPr>
      </w:pPr>
      <w:r w:rsidRPr="00E30C3E">
        <w:rPr>
          <w:szCs w:val="28"/>
        </w:rPr>
        <w:t xml:space="preserve">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E30C3E">
        <w:rPr>
          <w:szCs w:val="28"/>
        </w:rPr>
        <w:t>.</w:t>
      </w:r>
    </w:p>
    <w:p w:rsidR="00337C1F" w:rsidRPr="00D137F0" w:rsidRDefault="00337C1F" w:rsidP="00337C1F">
      <w:pPr>
        <w:ind w:firstLine="720"/>
        <w:jc w:val="both"/>
        <w:rPr>
          <w:szCs w:val="28"/>
        </w:rPr>
      </w:pPr>
      <w:r>
        <w:rPr>
          <w:szCs w:val="28"/>
        </w:rPr>
        <w:t xml:space="preserve">1.6. Наименования муниципальных учреждений (групп учреждений), </w:t>
      </w:r>
      <w:r w:rsidRPr="00D137F0">
        <w:rPr>
          <w:szCs w:val="28"/>
        </w:rPr>
        <w:t>оказывающих муниципальн</w:t>
      </w:r>
      <w:r>
        <w:rPr>
          <w:szCs w:val="28"/>
        </w:rPr>
        <w:t>ую</w:t>
      </w:r>
      <w:r w:rsidRPr="00D137F0">
        <w:rPr>
          <w:szCs w:val="28"/>
        </w:rPr>
        <w:t xml:space="preserve"> услуг</w:t>
      </w:r>
      <w:r>
        <w:rPr>
          <w:szCs w:val="28"/>
        </w:rPr>
        <w:t>у</w:t>
      </w:r>
    </w:p>
    <w:p w:rsidR="00E20B3C" w:rsidRDefault="00337C1F" w:rsidP="00337C1F">
      <w:pPr>
        <w:ind w:firstLine="709"/>
        <w:jc w:val="both"/>
        <w:rPr>
          <w:szCs w:val="28"/>
        </w:rPr>
      </w:pPr>
      <w:r w:rsidRPr="00D137F0">
        <w:rPr>
          <w:szCs w:val="28"/>
        </w:rPr>
        <w:t xml:space="preserve">Муниципальные учреждения дополнительного образования </w:t>
      </w:r>
      <w:proofErr w:type="gramStart"/>
      <w:r w:rsidRPr="00D137F0">
        <w:rPr>
          <w:szCs w:val="28"/>
        </w:rPr>
        <w:t>муници</w:t>
      </w:r>
      <w:r w:rsidR="00E20B3C">
        <w:rPr>
          <w:szCs w:val="28"/>
        </w:rPr>
        <w:t>-</w:t>
      </w:r>
      <w:r w:rsidRPr="00D137F0">
        <w:rPr>
          <w:szCs w:val="28"/>
        </w:rPr>
        <w:t>пального</w:t>
      </w:r>
      <w:proofErr w:type="gramEnd"/>
      <w:r w:rsidRPr="00D137F0">
        <w:rPr>
          <w:szCs w:val="28"/>
        </w:rPr>
        <w:t xml:space="preserve"> образования "Город Архангельск", реализующие дополнительные общеобразовательные общеразвивающие программы, муниципальные общеобразовательные учреждения муниципального образования "Город Архангельск", реализующие основные общеобразовательные программы начального общего образования, основного общего образования, среднего общего образования</w:t>
      </w:r>
      <w:r>
        <w:rPr>
          <w:szCs w:val="28"/>
        </w:rPr>
        <w:t xml:space="preserve"> </w:t>
      </w:r>
      <w:r w:rsidRPr="00D137F0">
        <w:rPr>
          <w:szCs w:val="28"/>
        </w:rPr>
        <w:t>(далее –</w:t>
      </w:r>
      <w:r>
        <w:rPr>
          <w:szCs w:val="28"/>
        </w:rPr>
        <w:t xml:space="preserve"> </w:t>
      </w:r>
      <w:r w:rsidRPr="00D137F0">
        <w:rPr>
          <w:szCs w:val="28"/>
        </w:rPr>
        <w:t>учреждения).</w:t>
      </w:r>
    </w:p>
    <w:p w:rsidR="00E20B3C" w:rsidRDefault="00E20B3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37C1F" w:rsidRDefault="00E20B3C" w:rsidP="00E20B3C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E20B3C" w:rsidRPr="00D137F0" w:rsidRDefault="00E20B3C" w:rsidP="00E20B3C">
      <w:pPr>
        <w:ind w:firstLine="709"/>
        <w:jc w:val="center"/>
        <w:rPr>
          <w:szCs w:val="28"/>
        </w:rPr>
      </w:pPr>
    </w:p>
    <w:p w:rsidR="00337C1F" w:rsidRDefault="00337C1F" w:rsidP="00337C1F">
      <w:pPr>
        <w:ind w:firstLine="720"/>
        <w:jc w:val="both"/>
        <w:rPr>
          <w:szCs w:val="28"/>
        </w:rPr>
      </w:pPr>
      <w:r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337C1F" w:rsidRDefault="00337C1F" w:rsidP="00337C1F">
      <w:pPr>
        <w:ind w:firstLine="720"/>
        <w:jc w:val="both"/>
        <w:rPr>
          <w:bCs/>
          <w:szCs w:val="28"/>
        </w:rPr>
      </w:pPr>
      <w:r>
        <w:rPr>
          <w:szCs w:val="28"/>
        </w:rPr>
        <w:t>Муниципальная услуга оказывается для потребителей бесплатно.</w:t>
      </w:r>
    </w:p>
    <w:p w:rsidR="00337C1F" w:rsidRDefault="00337C1F" w:rsidP="00337C1F">
      <w:pPr>
        <w:ind w:firstLine="720"/>
        <w:jc w:val="both"/>
        <w:rPr>
          <w:szCs w:val="28"/>
        </w:rPr>
      </w:pPr>
      <w:r>
        <w:rPr>
          <w:szCs w:val="28"/>
        </w:rPr>
        <w:t>1.8. Правовые акты, регламентирующие оказание муниципальной услуги</w:t>
      </w:r>
    </w:p>
    <w:p w:rsidR="00337C1F" w:rsidRPr="00ED6E5A" w:rsidRDefault="00337C1F" w:rsidP="00337C1F">
      <w:pPr>
        <w:pStyle w:val="a3"/>
        <w:rPr>
          <w:color w:val="auto"/>
        </w:rPr>
      </w:pPr>
      <w:r w:rsidRPr="009E674B">
        <w:rPr>
          <w:color w:val="auto"/>
        </w:rPr>
        <w:t xml:space="preserve">Конвенция о правах </w:t>
      </w:r>
      <w:r w:rsidRPr="00ED6E5A">
        <w:rPr>
          <w:color w:val="auto"/>
        </w:rPr>
        <w:t>ребенка.</w:t>
      </w:r>
    </w:p>
    <w:p w:rsidR="00337C1F" w:rsidRPr="00ED6E5A" w:rsidRDefault="00337C1F" w:rsidP="00337C1F">
      <w:pPr>
        <w:pStyle w:val="a3"/>
        <w:rPr>
          <w:color w:val="auto"/>
        </w:rPr>
      </w:pPr>
      <w:r w:rsidRPr="00ED6E5A">
        <w:rPr>
          <w:color w:val="auto"/>
        </w:rPr>
        <w:t xml:space="preserve">Конституция Российской Федерации. </w:t>
      </w:r>
    </w:p>
    <w:p w:rsidR="00337C1F" w:rsidRPr="00DC436D" w:rsidRDefault="00337C1F" w:rsidP="00337C1F">
      <w:pPr>
        <w:pStyle w:val="a3"/>
        <w:rPr>
          <w:color w:val="auto"/>
        </w:rPr>
      </w:pPr>
      <w:r w:rsidRPr="00DC436D">
        <w:rPr>
          <w:color w:val="auto"/>
        </w:rPr>
        <w:t xml:space="preserve">Федеральный закон от 29.12.2012 № </w:t>
      </w:r>
      <w:r>
        <w:rPr>
          <w:color w:val="auto"/>
        </w:rPr>
        <w:t xml:space="preserve">273-ФЗ "Об образовании в </w:t>
      </w:r>
      <w:proofErr w:type="gramStart"/>
      <w:r>
        <w:rPr>
          <w:color w:val="auto"/>
        </w:rPr>
        <w:t>Россий</w:t>
      </w:r>
      <w:r w:rsidR="00E20B3C">
        <w:rPr>
          <w:color w:val="auto"/>
        </w:rPr>
        <w:t>-</w:t>
      </w:r>
      <w:r w:rsidRPr="00DC436D">
        <w:rPr>
          <w:color w:val="auto"/>
        </w:rPr>
        <w:t>ской</w:t>
      </w:r>
      <w:proofErr w:type="gramEnd"/>
      <w:r w:rsidRPr="00DC436D">
        <w:rPr>
          <w:color w:val="auto"/>
        </w:rPr>
        <w:t xml:space="preserve"> Федерации".</w:t>
      </w:r>
    </w:p>
    <w:p w:rsidR="00337C1F" w:rsidRPr="00DC436D" w:rsidRDefault="00337C1F" w:rsidP="00337C1F">
      <w:pPr>
        <w:pStyle w:val="a3"/>
        <w:rPr>
          <w:color w:val="auto"/>
        </w:rPr>
      </w:pPr>
      <w:r w:rsidRPr="00DC436D">
        <w:rPr>
          <w:color w:val="auto"/>
        </w:rPr>
        <w:t>Федеральный закон от 24.07.1998 № 124-ФЗ "Об основных гарантиях прав ребенка в Российской Федерации".</w:t>
      </w:r>
    </w:p>
    <w:p w:rsidR="00337C1F" w:rsidRPr="00DC436D" w:rsidRDefault="00337C1F" w:rsidP="00337C1F">
      <w:pPr>
        <w:pStyle w:val="a3"/>
        <w:rPr>
          <w:color w:val="auto"/>
        </w:rPr>
      </w:pPr>
      <w:r w:rsidRPr="00DC436D">
        <w:rPr>
          <w:color w:val="auto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337C1F" w:rsidRDefault="00337C1F" w:rsidP="00337C1F">
      <w:pPr>
        <w:pStyle w:val="a3"/>
        <w:rPr>
          <w:color w:val="auto"/>
        </w:rPr>
      </w:pPr>
      <w:r w:rsidRPr="00DC436D">
        <w:rPr>
          <w:color w:val="auto"/>
        </w:rPr>
        <w:t>Федеральный закон от 02.05.2006 № 59-ФЗ "О порядке рассмотрения обращений граждан Российской Федерации".</w:t>
      </w:r>
    </w:p>
    <w:p w:rsidR="00337C1F" w:rsidRPr="002A225D" w:rsidRDefault="00337C1F" w:rsidP="00337C1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A225D">
        <w:rPr>
          <w:szCs w:val="28"/>
        </w:rPr>
        <w:t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337C1F" w:rsidRDefault="00337C1F" w:rsidP="00337C1F">
      <w:pPr>
        <w:pStyle w:val="a3"/>
        <w:rPr>
          <w:color w:val="auto"/>
        </w:rPr>
      </w:pPr>
      <w:r w:rsidRPr="002A225D">
        <w:rPr>
          <w:color w:val="auto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8F0FA5" w:rsidRPr="00DC436D" w:rsidRDefault="008F0FA5" w:rsidP="008F0FA5">
      <w:pPr>
        <w:pStyle w:val="a3"/>
        <w:rPr>
          <w:color w:val="auto"/>
        </w:rPr>
      </w:pPr>
      <w:r w:rsidRPr="00ED6E5A">
        <w:rPr>
          <w:color w:val="auto"/>
        </w:rPr>
        <w:t>Указ Президента Российской Федерации</w:t>
      </w:r>
      <w:r>
        <w:rPr>
          <w:color w:val="auto"/>
        </w:rPr>
        <w:t xml:space="preserve"> от 01.06.2012 № </w:t>
      </w:r>
      <w:r w:rsidRPr="00DC436D">
        <w:rPr>
          <w:color w:val="auto"/>
        </w:rPr>
        <w:t xml:space="preserve">761 </w:t>
      </w:r>
      <w:r w:rsidR="00E20B3C">
        <w:rPr>
          <w:color w:val="auto"/>
        </w:rPr>
        <w:br/>
      </w:r>
      <w:r w:rsidRPr="00DC436D">
        <w:rPr>
          <w:color w:val="auto"/>
        </w:rPr>
        <w:t>"О</w:t>
      </w:r>
      <w:r>
        <w:rPr>
          <w:color w:val="auto"/>
        </w:rPr>
        <w:t xml:space="preserve"> Нацио</w:t>
      </w:r>
      <w:r w:rsidRPr="00DC436D">
        <w:rPr>
          <w:color w:val="auto"/>
        </w:rPr>
        <w:t>нальной стратегии действий в интересах детей на 2012-2017 годы".</w:t>
      </w:r>
    </w:p>
    <w:p w:rsidR="00337C1F" w:rsidRDefault="009449F5" w:rsidP="00337C1F">
      <w:pPr>
        <w:pStyle w:val="a3"/>
        <w:rPr>
          <w:color w:val="auto"/>
        </w:rPr>
      </w:pPr>
      <w:hyperlink r:id="rId7" w:anchor="Par23" w:history="1">
        <w:r w:rsidR="00337C1F" w:rsidRPr="008F0FA5">
          <w:rPr>
            <w:rStyle w:val="a6"/>
            <w:color w:val="auto"/>
            <w:u w:val="none"/>
          </w:rPr>
          <w:t>Концепция</w:t>
        </w:r>
      </w:hyperlink>
      <w:r w:rsidR="00337C1F" w:rsidRPr="00A1251E">
        <w:rPr>
          <w:color w:val="auto"/>
        </w:rPr>
        <w:t xml:space="preserve"> развития дополнительного образования детей, утвержденная распоряжением Правительства Российской Федерации от 04.09.2014 № 1726-р.</w:t>
      </w:r>
    </w:p>
    <w:p w:rsidR="00337C1F" w:rsidRPr="002A225D" w:rsidRDefault="00337C1F" w:rsidP="00337C1F">
      <w:pPr>
        <w:pStyle w:val="a3"/>
        <w:rPr>
          <w:color w:val="auto"/>
        </w:rPr>
      </w:pPr>
      <w:r w:rsidRPr="002A225D">
        <w:rPr>
          <w:color w:val="auto"/>
        </w:rPr>
        <w:t xml:space="preserve">Стратегия развития воспитания в Российской Федерации на период </w:t>
      </w:r>
      <w:r w:rsidR="00E20B3C">
        <w:rPr>
          <w:color w:val="auto"/>
        </w:rPr>
        <w:br/>
      </w:r>
      <w:r w:rsidRPr="002A225D">
        <w:rPr>
          <w:color w:val="auto"/>
        </w:rPr>
        <w:t>до 2025 года, утвержденная распоряжением Правительства Российской Федерации от 29.05.2015 № 996-р.</w:t>
      </w:r>
    </w:p>
    <w:p w:rsidR="00337C1F" w:rsidRPr="008D289E" w:rsidRDefault="00337C1F" w:rsidP="00337C1F">
      <w:pPr>
        <w:pStyle w:val="a3"/>
        <w:ind w:firstLine="708"/>
        <w:rPr>
          <w:color w:val="auto"/>
        </w:rPr>
      </w:pPr>
      <w:r w:rsidRPr="008D289E">
        <w:rPr>
          <w:color w:val="auto"/>
        </w:rPr>
        <w:t xml:space="preserve">Правила противопожарного режима в Российской Федерации, утверждённые постановлением Правительства Российской Федерации </w:t>
      </w:r>
      <w:r w:rsidRPr="008D289E">
        <w:rPr>
          <w:color w:val="auto"/>
        </w:rPr>
        <w:br/>
        <w:t>от 25.04.2012 № 390.</w:t>
      </w:r>
    </w:p>
    <w:p w:rsidR="00337C1F" w:rsidRPr="00F51470" w:rsidRDefault="00337C1F" w:rsidP="00337C1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1470">
        <w:rPr>
          <w:szCs w:val="28"/>
        </w:rPr>
        <w:t>Правила организованной перевозки группы детей автобусами, утвержденные постановлением Правительства РФ от 17.12.2013 № 1177.</w:t>
      </w:r>
    </w:p>
    <w:p w:rsidR="00337C1F" w:rsidRPr="00F51470" w:rsidRDefault="00337C1F" w:rsidP="00337C1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1470">
        <w:rPr>
          <w:szCs w:val="28"/>
        </w:rPr>
        <w:t xml:space="preserve">Приказ Министерства образования и науки Российской Федерации </w:t>
      </w:r>
      <w:r w:rsidR="00E20B3C">
        <w:rPr>
          <w:szCs w:val="28"/>
        </w:rPr>
        <w:br/>
      </w:r>
      <w:r w:rsidRPr="00F51470">
        <w:rPr>
          <w:szCs w:val="28"/>
        </w:rPr>
        <w:t>от 27.03.2006 № 69 "Об особенностях режима рабочего времени и времени отдыха педагогических и других работников образовательных учреждений".</w:t>
      </w:r>
    </w:p>
    <w:p w:rsidR="00337C1F" w:rsidRPr="00F51470" w:rsidRDefault="00337C1F" w:rsidP="00337C1F">
      <w:pPr>
        <w:tabs>
          <w:tab w:val="left" w:pos="720"/>
          <w:tab w:val="left" w:pos="900"/>
          <w:tab w:val="num" w:pos="17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F51470">
        <w:rPr>
          <w:szCs w:val="28"/>
        </w:rPr>
        <w:t xml:space="preserve">СанПиН 2.4.4.2599-10 </w:t>
      </w:r>
      <w:r w:rsidR="008F0FA5">
        <w:rPr>
          <w:szCs w:val="28"/>
        </w:rPr>
        <w:t>"</w:t>
      </w:r>
      <w:r w:rsidRPr="00F51470">
        <w:rPr>
          <w:szCs w:val="28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</w:t>
      </w:r>
      <w:r w:rsidR="008F0FA5">
        <w:rPr>
          <w:szCs w:val="28"/>
        </w:rPr>
        <w:t>"</w:t>
      </w:r>
      <w:r w:rsidRPr="00F51470">
        <w:rPr>
          <w:szCs w:val="28"/>
        </w:rPr>
        <w:t xml:space="preserve">, утвержденные постановлением Главного государственного санитарного врача Российской Федерации </w:t>
      </w:r>
      <w:r w:rsidR="00E20B3C">
        <w:rPr>
          <w:szCs w:val="28"/>
        </w:rPr>
        <w:br/>
      </w:r>
      <w:r w:rsidRPr="00F51470">
        <w:rPr>
          <w:szCs w:val="28"/>
        </w:rPr>
        <w:t>от 19.04.2010 № 25.</w:t>
      </w:r>
    </w:p>
    <w:p w:rsidR="00E20B3C" w:rsidRDefault="00337C1F" w:rsidP="00337C1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1470">
        <w:rPr>
          <w:szCs w:val="28"/>
        </w:rPr>
        <w:t xml:space="preserve">СанПиН 2.4.2.2842-11 "Санитарно-эпидемиологические требования </w:t>
      </w:r>
      <w:r w:rsidR="00E20B3C">
        <w:rPr>
          <w:szCs w:val="28"/>
        </w:rPr>
        <w:br/>
      </w:r>
      <w:r w:rsidRPr="00F51470">
        <w:rPr>
          <w:szCs w:val="28"/>
        </w:rPr>
        <w:t>к устройству, содержанию и организации работы лагерей труда и отдыха для подростков</w:t>
      </w:r>
      <w:r w:rsidR="008F0FA5">
        <w:rPr>
          <w:szCs w:val="28"/>
        </w:rPr>
        <w:t>"</w:t>
      </w:r>
      <w:r w:rsidRPr="00F51470">
        <w:rPr>
          <w:szCs w:val="28"/>
        </w:rPr>
        <w:t xml:space="preserve">, утвержденные постановлением Главного государственного санитарного врача РФ от 18.03.2011 № 22. </w:t>
      </w:r>
    </w:p>
    <w:p w:rsidR="00337C1F" w:rsidRDefault="00E20B3C" w:rsidP="00E20B3C">
      <w:pPr>
        <w:spacing w:after="200" w:line="276" w:lineRule="auto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3</w:t>
      </w:r>
    </w:p>
    <w:p w:rsidR="00337C1F" w:rsidRPr="00F51470" w:rsidRDefault="00337C1F" w:rsidP="00337C1F">
      <w:pPr>
        <w:pStyle w:val="a3"/>
        <w:rPr>
          <w:color w:val="auto"/>
        </w:rPr>
      </w:pPr>
      <w:r w:rsidRPr="00F51470">
        <w:rPr>
          <w:color w:val="auto"/>
        </w:rPr>
        <w:t xml:space="preserve">СанПиН 2.4.4.3048-13 </w:t>
      </w:r>
      <w:r w:rsidR="008F0FA5">
        <w:rPr>
          <w:color w:val="auto"/>
        </w:rPr>
        <w:t>"</w:t>
      </w:r>
      <w:r w:rsidRPr="00F51470">
        <w:rPr>
          <w:color w:val="auto"/>
        </w:rPr>
        <w:t xml:space="preserve">Санитарно-эпидемиологические требования </w:t>
      </w:r>
      <w:r w:rsidR="00E20B3C">
        <w:rPr>
          <w:color w:val="auto"/>
        </w:rPr>
        <w:br/>
      </w:r>
      <w:r w:rsidRPr="00F51470">
        <w:rPr>
          <w:color w:val="auto"/>
        </w:rPr>
        <w:t>к устройству и организации работы детских лагерей палаточного типа</w:t>
      </w:r>
      <w:r w:rsidR="008F0FA5">
        <w:rPr>
          <w:color w:val="auto"/>
        </w:rPr>
        <w:t>"</w:t>
      </w:r>
      <w:r w:rsidRPr="00F51470">
        <w:rPr>
          <w:color w:val="auto"/>
        </w:rPr>
        <w:t xml:space="preserve">, утвержденные постановлением Главного государственного санитарного врача Российской Федерации от 14.05.2013 № 25. </w:t>
      </w:r>
    </w:p>
    <w:p w:rsidR="00337C1F" w:rsidRPr="002233A9" w:rsidRDefault="00337C1F" w:rsidP="00337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51E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по дополнительным общеобразовательным  программам, утвержденный приказом Министерства образования и науки Российской Федерации от 29.08.2013 </w:t>
      </w:r>
      <w:r w:rsidRPr="00A1251E">
        <w:rPr>
          <w:rFonts w:ascii="Times New Roman" w:hAnsi="Times New Roman" w:cs="Times New Roman"/>
          <w:sz w:val="28"/>
          <w:szCs w:val="28"/>
        </w:rPr>
        <w:br/>
        <w:t>№ 1008.</w:t>
      </w:r>
      <w:r w:rsidRPr="00223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C1F" w:rsidRPr="00F51470" w:rsidRDefault="00337C1F" w:rsidP="00337C1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33A9">
        <w:rPr>
          <w:rFonts w:ascii="Times New Roman" w:hAnsi="Times New Roman" w:cs="Times New Roman"/>
          <w:b w:val="0"/>
          <w:sz w:val="28"/>
          <w:szCs w:val="28"/>
        </w:rPr>
        <w:t>Порядок проведения смен профильных лагерей, лагерей с дневным пребыванием, лагерей труда и отдыха, утвержденный приказом Министерства образования Российской</w:t>
      </w:r>
      <w:r w:rsidRPr="00F51470">
        <w:rPr>
          <w:rFonts w:ascii="Times New Roman" w:hAnsi="Times New Roman" w:cs="Times New Roman"/>
          <w:b w:val="0"/>
          <w:sz w:val="28"/>
          <w:szCs w:val="28"/>
        </w:rPr>
        <w:t xml:space="preserve"> Федерации от 13.07.2001 № 2688.</w:t>
      </w:r>
    </w:p>
    <w:p w:rsidR="00337C1F" w:rsidRPr="00F51470" w:rsidRDefault="00337C1F" w:rsidP="00337C1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F51470">
        <w:rPr>
          <w:szCs w:val="28"/>
        </w:rPr>
        <w:t xml:space="preserve">Порядок оказания медицинской помощи несовершеннолетним в период оздоровления и организованного отдыха, утвержденный приказом Министерства здравоохранения и социального развития Российской Федерации от 16.04.2012 № 363н. </w:t>
      </w:r>
    </w:p>
    <w:p w:rsidR="00337C1F" w:rsidRPr="00F51470" w:rsidRDefault="00337C1F" w:rsidP="00337C1F">
      <w:pPr>
        <w:pStyle w:val="a3"/>
        <w:ind w:firstLine="708"/>
      </w:pPr>
      <w:r w:rsidRPr="00F51470">
        <w:t>Единый квалификационный справочник должностей руководителей, специалистов, служащих, раздел "Квалификационные характеристики должностей работников образования", утвержденный приказом Министерства здравоохранения и социального развития Российской Федерации от 26.08.2010 № 761н.</w:t>
      </w:r>
    </w:p>
    <w:p w:rsidR="00337C1F" w:rsidRPr="00F51470" w:rsidRDefault="00337C1F" w:rsidP="00337C1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1470">
        <w:rPr>
          <w:rFonts w:ascii="Times New Roman" w:hAnsi="Times New Roman" w:cs="Times New Roman"/>
          <w:b w:val="0"/>
          <w:sz w:val="28"/>
          <w:szCs w:val="28"/>
        </w:rPr>
        <w:t xml:space="preserve">Письмо Минобрнауки России от 14.04.2011 № МД-463/06 "О </w:t>
      </w:r>
      <w:proofErr w:type="gramStart"/>
      <w:r w:rsidRPr="00F51470">
        <w:rPr>
          <w:rFonts w:ascii="Times New Roman" w:hAnsi="Times New Roman" w:cs="Times New Roman"/>
          <w:b w:val="0"/>
          <w:sz w:val="28"/>
          <w:szCs w:val="28"/>
        </w:rPr>
        <w:t>рекомен</w:t>
      </w:r>
      <w:r w:rsidR="00E20B3C">
        <w:rPr>
          <w:rFonts w:ascii="Times New Roman" w:hAnsi="Times New Roman" w:cs="Times New Roman"/>
          <w:b w:val="0"/>
          <w:sz w:val="28"/>
          <w:szCs w:val="28"/>
        </w:rPr>
        <w:t>-</w:t>
      </w:r>
      <w:r w:rsidRPr="00F51470">
        <w:rPr>
          <w:rFonts w:ascii="Times New Roman" w:hAnsi="Times New Roman" w:cs="Times New Roman"/>
          <w:b w:val="0"/>
          <w:sz w:val="28"/>
          <w:szCs w:val="28"/>
        </w:rPr>
        <w:t>дациях</w:t>
      </w:r>
      <w:proofErr w:type="gramEnd"/>
      <w:r w:rsidRPr="00F51470">
        <w:rPr>
          <w:rFonts w:ascii="Times New Roman" w:hAnsi="Times New Roman" w:cs="Times New Roman"/>
          <w:b w:val="0"/>
          <w:sz w:val="28"/>
          <w:szCs w:val="28"/>
        </w:rPr>
        <w:t xml:space="preserve"> по организации детского оздоровительного отдыха".</w:t>
      </w:r>
    </w:p>
    <w:p w:rsidR="00337C1F" w:rsidRPr="00F51470" w:rsidRDefault="00337C1F" w:rsidP="00337C1F">
      <w:pPr>
        <w:pStyle w:val="a3"/>
        <w:ind w:firstLine="708"/>
        <w:rPr>
          <w:color w:val="auto"/>
        </w:rPr>
      </w:pPr>
      <w:r w:rsidRPr="00F51470">
        <w:rPr>
          <w:color w:val="auto"/>
        </w:rPr>
        <w:t xml:space="preserve">Закон Архангельской области от 02.07.2013 № 712-41-ОЗ "Об </w:t>
      </w:r>
      <w:proofErr w:type="gramStart"/>
      <w:r w:rsidRPr="00F51470">
        <w:rPr>
          <w:color w:val="auto"/>
        </w:rPr>
        <w:t>обра</w:t>
      </w:r>
      <w:r w:rsidR="00E20B3C">
        <w:rPr>
          <w:color w:val="auto"/>
        </w:rPr>
        <w:t>-</w:t>
      </w:r>
      <w:r w:rsidRPr="00F51470">
        <w:rPr>
          <w:color w:val="auto"/>
        </w:rPr>
        <w:t>зовании</w:t>
      </w:r>
      <w:proofErr w:type="gramEnd"/>
      <w:r w:rsidRPr="00F51470">
        <w:rPr>
          <w:color w:val="auto"/>
        </w:rPr>
        <w:t xml:space="preserve"> в Архангельской области".</w:t>
      </w:r>
    </w:p>
    <w:p w:rsidR="00337C1F" w:rsidRPr="00F51470" w:rsidRDefault="00337C1F" w:rsidP="00337C1F">
      <w:pPr>
        <w:pStyle w:val="a3"/>
        <w:ind w:firstLine="708"/>
        <w:rPr>
          <w:color w:val="auto"/>
        </w:rPr>
      </w:pPr>
      <w:r w:rsidRPr="00F51470">
        <w:rPr>
          <w:bCs/>
          <w:color w:val="auto"/>
        </w:rPr>
        <w:t xml:space="preserve">Закон Архангельской области от 30.09.2011 № 326-24-ОЗ "Об </w:t>
      </w:r>
      <w:proofErr w:type="gramStart"/>
      <w:r w:rsidRPr="00F51470">
        <w:rPr>
          <w:bCs/>
          <w:color w:val="auto"/>
        </w:rPr>
        <w:t>орга</w:t>
      </w:r>
      <w:r w:rsidR="00E20B3C">
        <w:rPr>
          <w:bCs/>
          <w:color w:val="auto"/>
        </w:rPr>
        <w:t>-</w:t>
      </w:r>
      <w:r w:rsidRPr="00F51470">
        <w:rPr>
          <w:bCs/>
          <w:color w:val="auto"/>
        </w:rPr>
        <w:t>низации</w:t>
      </w:r>
      <w:proofErr w:type="gramEnd"/>
      <w:r w:rsidRPr="00F51470">
        <w:rPr>
          <w:bCs/>
          <w:color w:val="auto"/>
        </w:rPr>
        <w:t xml:space="preserve"> и обеспечении отдыха, оздоровления и занятости детей".</w:t>
      </w:r>
    </w:p>
    <w:p w:rsidR="00337C1F" w:rsidRPr="00F51470" w:rsidRDefault="00337C1F" w:rsidP="00337C1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1470">
        <w:rPr>
          <w:rFonts w:ascii="Times New Roman" w:hAnsi="Times New Roman" w:cs="Times New Roman"/>
          <w:b w:val="0"/>
          <w:sz w:val="28"/>
          <w:szCs w:val="28"/>
        </w:rPr>
        <w:t>Порядки предоставления мер социальной поддержки в сфере обеспечения отдыха и оздоровления детей, утвержденные постановлением Правительства Архангельской области от 13.03.2013 № 110-пп.</w:t>
      </w:r>
    </w:p>
    <w:p w:rsidR="00337C1F" w:rsidRPr="00F51470" w:rsidRDefault="00337C1F" w:rsidP="00337C1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1470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ведения реестра организаций отдыха и </w:t>
      </w:r>
      <w:proofErr w:type="gramStart"/>
      <w:r w:rsidRPr="00F51470">
        <w:rPr>
          <w:rFonts w:ascii="Times New Roman" w:hAnsi="Times New Roman" w:cs="Times New Roman"/>
          <w:b w:val="0"/>
          <w:sz w:val="28"/>
          <w:szCs w:val="28"/>
        </w:rPr>
        <w:t>оздо</w:t>
      </w:r>
      <w:r w:rsidR="00E20B3C">
        <w:rPr>
          <w:rFonts w:ascii="Times New Roman" w:hAnsi="Times New Roman" w:cs="Times New Roman"/>
          <w:b w:val="0"/>
          <w:sz w:val="28"/>
          <w:szCs w:val="28"/>
        </w:rPr>
        <w:t>-</w:t>
      </w:r>
      <w:r w:rsidRPr="00F51470">
        <w:rPr>
          <w:rFonts w:ascii="Times New Roman" w:hAnsi="Times New Roman" w:cs="Times New Roman"/>
          <w:b w:val="0"/>
          <w:sz w:val="28"/>
          <w:szCs w:val="28"/>
        </w:rPr>
        <w:t>ровления</w:t>
      </w:r>
      <w:proofErr w:type="gramEnd"/>
      <w:r w:rsidRPr="00F51470">
        <w:rPr>
          <w:rFonts w:ascii="Times New Roman" w:hAnsi="Times New Roman" w:cs="Times New Roman"/>
          <w:b w:val="0"/>
          <w:sz w:val="28"/>
          <w:szCs w:val="28"/>
        </w:rPr>
        <w:t xml:space="preserve"> детей, утвержденное постановлением Правительства Архангельской области от 27.11.2012 № 537-пп.</w:t>
      </w:r>
    </w:p>
    <w:p w:rsidR="00337C1F" w:rsidRPr="00FE6413" w:rsidRDefault="00337C1F" w:rsidP="00337C1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1470">
        <w:rPr>
          <w:rFonts w:ascii="Times New Roman" w:hAnsi="Times New Roman" w:cs="Times New Roman"/>
          <w:b w:val="0"/>
          <w:sz w:val="28"/>
          <w:szCs w:val="28"/>
        </w:rPr>
        <w:t xml:space="preserve">Порядок организации отдыха детей в каникулярное время в </w:t>
      </w:r>
      <w:proofErr w:type="gramStart"/>
      <w:r w:rsidRPr="00F51470">
        <w:rPr>
          <w:rFonts w:ascii="Times New Roman" w:hAnsi="Times New Roman" w:cs="Times New Roman"/>
          <w:b w:val="0"/>
          <w:sz w:val="28"/>
          <w:szCs w:val="28"/>
        </w:rPr>
        <w:t>муници</w:t>
      </w:r>
      <w:r w:rsidR="00E20B3C">
        <w:rPr>
          <w:rFonts w:ascii="Times New Roman" w:hAnsi="Times New Roman" w:cs="Times New Roman"/>
          <w:b w:val="0"/>
          <w:sz w:val="28"/>
          <w:szCs w:val="28"/>
        </w:rPr>
        <w:t>-</w:t>
      </w:r>
      <w:r w:rsidRPr="00F51470">
        <w:rPr>
          <w:rFonts w:ascii="Times New Roman" w:hAnsi="Times New Roman" w:cs="Times New Roman"/>
          <w:b w:val="0"/>
          <w:sz w:val="28"/>
          <w:szCs w:val="28"/>
        </w:rPr>
        <w:t>пальном</w:t>
      </w:r>
      <w:proofErr w:type="gramEnd"/>
      <w:r w:rsidRPr="00F51470">
        <w:rPr>
          <w:rFonts w:ascii="Times New Roman" w:hAnsi="Times New Roman" w:cs="Times New Roman"/>
          <w:b w:val="0"/>
          <w:sz w:val="28"/>
          <w:szCs w:val="28"/>
        </w:rPr>
        <w:t xml:space="preserve"> образовании "Город Архангельск", утвержденный постановлением мэрии города Архангельска от 31.10.2014 № 915.</w:t>
      </w:r>
    </w:p>
    <w:p w:rsidR="00337C1F" w:rsidRDefault="00337C1F" w:rsidP="00337C1F">
      <w:pPr>
        <w:pStyle w:val="ConsPlusTitle"/>
      </w:pPr>
    </w:p>
    <w:p w:rsidR="00337C1F" w:rsidRDefault="00337C1F" w:rsidP="00337C1F">
      <w:pPr>
        <w:pStyle w:val="ConsPlusTitle"/>
        <w:jc w:val="center"/>
      </w:pPr>
    </w:p>
    <w:p w:rsidR="00337C1F" w:rsidRDefault="00337C1F" w:rsidP="00337C1F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82F17">
        <w:rPr>
          <w:b/>
          <w:szCs w:val="28"/>
        </w:rPr>
        <w:tab/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>. Требования к оказанию муниципальной услуги</w:t>
      </w:r>
    </w:p>
    <w:p w:rsidR="00337C1F" w:rsidRDefault="00337C1F" w:rsidP="00337C1F">
      <w:pPr>
        <w:jc w:val="center"/>
        <w:rPr>
          <w:szCs w:val="28"/>
        </w:rPr>
      </w:pPr>
    </w:p>
    <w:p w:rsidR="00337C1F" w:rsidRDefault="00337C1F" w:rsidP="00337C1F">
      <w:pPr>
        <w:ind w:firstLine="720"/>
        <w:jc w:val="both"/>
        <w:rPr>
          <w:szCs w:val="28"/>
        </w:rPr>
      </w:pPr>
      <w:r>
        <w:rPr>
          <w:szCs w:val="28"/>
        </w:rPr>
        <w:t>2.1. Документы, необходимые для получения муниципальной услуги</w:t>
      </w:r>
    </w:p>
    <w:p w:rsidR="00337C1F" w:rsidRPr="00BA78ED" w:rsidRDefault="00337C1F" w:rsidP="00337C1F">
      <w:pPr>
        <w:pStyle w:val="a3"/>
        <w:rPr>
          <w:color w:val="auto"/>
        </w:rPr>
      </w:pPr>
      <w:r w:rsidRPr="00BA78ED">
        <w:rPr>
          <w:color w:val="auto"/>
        </w:rPr>
        <w:t>Заявление одного из родителей (законных представителей) потребителя муниципальной услуги.</w:t>
      </w:r>
    </w:p>
    <w:p w:rsidR="00E20B3C" w:rsidRDefault="00337C1F" w:rsidP="00337C1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A78ED">
        <w:rPr>
          <w:szCs w:val="28"/>
        </w:rPr>
        <w:t xml:space="preserve">   Медицинское заключение о состоянии здоровья потребителя муниципальной услуги. </w:t>
      </w:r>
    </w:p>
    <w:p w:rsidR="00337C1F" w:rsidRPr="00BA78ED" w:rsidRDefault="00E20B3C" w:rsidP="00E20B3C">
      <w:pPr>
        <w:spacing w:after="200" w:line="276" w:lineRule="auto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4</w:t>
      </w:r>
    </w:p>
    <w:p w:rsidR="00337C1F" w:rsidRDefault="00337C1F" w:rsidP="00337C1F">
      <w:pPr>
        <w:ind w:firstLine="720"/>
        <w:jc w:val="both"/>
        <w:rPr>
          <w:szCs w:val="28"/>
        </w:rPr>
      </w:pPr>
      <w:r>
        <w:rPr>
          <w:szCs w:val="28"/>
        </w:rPr>
        <w:t xml:space="preserve">2.2. Порядок получения муниципальной услуги </w:t>
      </w:r>
    </w:p>
    <w:p w:rsidR="00337C1F" w:rsidRDefault="00337C1F" w:rsidP="00337C1F">
      <w:pPr>
        <w:ind w:firstLine="720"/>
        <w:jc w:val="both"/>
        <w:rPr>
          <w:szCs w:val="28"/>
        </w:rPr>
      </w:pPr>
      <w:r>
        <w:rPr>
          <w:szCs w:val="28"/>
        </w:rPr>
        <w:t>2.2.1. Порядок принятия заявки от потребителя муниципальной услуги (заявителя)</w:t>
      </w:r>
    </w:p>
    <w:p w:rsidR="00337C1F" w:rsidRPr="00275F44" w:rsidRDefault="00337C1F" w:rsidP="00337C1F">
      <w:pPr>
        <w:pStyle w:val="a3"/>
        <w:rPr>
          <w:color w:val="auto"/>
        </w:rPr>
      </w:pPr>
      <w:r w:rsidRPr="00F51470">
        <w:rPr>
          <w:color w:val="auto"/>
        </w:rPr>
        <w:t xml:space="preserve">Прием заявления в учреждение осуществляется при наличии документа, удостоверяющего личность заявителя, и в соответствии с Порядком </w:t>
      </w:r>
      <w:r w:rsidRPr="00F51470">
        <w:t xml:space="preserve">проведения смен профильных лагерей, лагерей с дневным пребыванием, лагерей труда </w:t>
      </w:r>
      <w:r w:rsidR="006B33A6">
        <w:br/>
      </w:r>
      <w:r w:rsidRPr="00F51470">
        <w:t>и отдыха, утвержденным приказом Министерства образования Российской Федерации от 13.07.2001 № 2688.</w:t>
      </w:r>
    </w:p>
    <w:p w:rsidR="00337C1F" w:rsidRPr="00D27717" w:rsidRDefault="00337C1F" w:rsidP="00337C1F">
      <w:pPr>
        <w:pStyle w:val="a3"/>
        <w:rPr>
          <w:color w:val="auto"/>
        </w:rPr>
      </w:pPr>
      <w:r w:rsidRPr="00D27717">
        <w:rPr>
          <w:color w:val="auto"/>
        </w:rPr>
        <w:t>2.2.2. Рассмотрение заявки</w:t>
      </w:r>
    </w:p>
    <w:p w:rsidR="00337C1F" w:rsidRPr="00242DD9" w:rsidRDefault="00337C1F" w:rsidP="00337C1F">
      <w:pPr>
        <w:pStyle w:val="a3"/>
        <w:rPr>
          <w:color w:val="auto"/>
        </w:rPr>
      </w:pPr>
      <w:r w:rsidRPr="00242DD9">
        <w:rPr>
          <w:color w:val="auto"/>
        </w:rPr>
        <w:t xml:space="preserve">Заявка рассматривается руководителем учреждения  </w:t>
      </w:r>
      <w:r>
        <w:rPr>
          <w:color w:val="auto"/>
        </w:rPr>
        <w:t xml:space="preserve">в соответствии </w:t>
      </w:r>
      <w:r w:rsidR="006B33A6">
        <w:rPr>
          <w:color w:val="auto"/>
        </w:rPr>
        <w:br/>
      </w:r>
      <w:r>
        <w:rPr>
          <w:color w:val="auto"/>
        </w:rPr>
        <w:t>с</w:t>
      </w:r>
      <w:r w:rsidRPr="00242DD9">
        <w:rPr>
          <w:color w:val="auto"/>
        </w:rPr>
        <w:t xml:space="preserve">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от 13.07.2001 № 2688.</w:t>
      </w:r>
    </w:p>
    <w:p w:rsidR="00337C1F" w:rsidRPr="00D27717" w:rsidRDefault="00337C1F" w:rsidP="00337C1F">
      <w:pPr>
        <w:pStyle w:val="a3"/>
        <w:rPr>
          <w:color w:val="auto"/>
        </w:rPr>
      </w:pPr>
      <w:r w:rsidRPr="00D27717">
        <w:rPr>
          <w:color w:val="auto"/>
        </w:rPr>
        <w:t>2.2.3. Порядок принятия решения об удовлетворении заявки</w:t>
      </w:r>
    </w:p>
    <w:p w:rsidR="00337C1F" w:rsidRPr="00242DD9" w:rsidRDefault="00337C1F" w:rsidP="00337C1F">
      <w:pPr>
        <w:pStyle w:val="a3"/>
        <w:rPr>
          <w:color w:val="auto"/>
        </w:rPr>
      </w:pPr>
      <w:r w:rsidRPr="00242DD9">
        <w:rPr>
          <w:color w:val="auto"/>
        </w:rPr>
        <w:t xml:space="preserve">Решение принимается руководителем учреждения в соответствии </w:t>
      </w:r>
      <w:r w:rsidR="00E20B3C">
        <w:rPr>
          <w:color w:val="auto"/>
        </w:rPr>
        <w:br/>
      </w:r>
      <w:r w:rsidRPr="00242DD9">
        <w:rPr>
          <w:color w:val="auto"/>
        </w:rPr>
        <w:t>с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от 13.07.2001 № 2688.</w:t>
      </w:r>
    </w:p>
    <w:p w:rsidR="00337C1F" w:rsidRPr="00D27717" w:rsidRDefault="00337C1F" w:rsidP="00337C1F">
      <w:pPr>
        <w:pStyle w:val="a3"/>
        <w:rPr>
          <w:color w:val="auto"/>
        </w:rPr>
      </w:pPr>
      <w:r w:rsidRPr="00D27717">
        <w:rPr>
          <w:color w:val="auto"/>
        </w:rPr>
        <w:t>2.2.4. Основания для отказа в оказании муниципальн</w:t>
      </w:r>
      <w:r>
        <w:rPr>
          <w:color w:val="auto"/>
        </w:rPr>
        <w:t>ой</w:t>
      </w:r>
      <w:r w:rsidRPr="00D27717">
        <w:rPr>
          <w:color w:val="auto"/>
        </w:rPr>
        <w:t xml:space="preserve"> услуг</w:t>
      </w:r>
      <w:r>
        <w:rPr>
          <w:color w:val="auto"/>
        </w:rPr>
        <w:t>и</w:t>
      </w:r>
    </w:p>
    <w:p w:rsidR="00337C1F" w:rsidRPr="00D27717" w:rsidRDefault="00337C1F" w:rsidP="00337C1F">
      <w:pPr>
        <w:ind w:firstLine="708"/>
        <w:jc w:val="both"/>
        <w:rPr>
          <w:szCs w:val="28"/>
        </w:rPr>
      </w:pPr>
      <w:r w:rsidRPr="00D27717">
        <w:rPr>
          <w:szCs w:val="28"/>
        </w:rPr>
        <w:t xml:space="preserve">Отказ в оказании муниципальной услуги в учреждении производится </w:t>
      </w:r>
      <w:r w:rsidR="00E20B3C">
        <w:rPr>
          <w:szCs w:val="28"/>
        </w:rPr>
        <w:br/>
      </w:r>
      <w:r w:rsidRPr="00D27717">
        <w:rPr>
          <w:szCs w:val="28"/>
        </w:rPr>
        <w:t xml:space="preserve">в случаях: </w:t>
      </w:r>
    </w:p>
    <w:p w:rsidR="00337C1F" w:rsidRPr="00D27717" w:rsidRDefault="00337C1F" w:rsidP="00337C1F">
      <w:pPr>
        <w:ind w:firstLine="708"/>
        <w:jc w:val="both"/>
        <w:rPr>
          <w:szCs w:val="28"/>
        </w:rPr>
      </w:pPr>
      <w:r w:rsidRPr="00D27717">
        <w:rPr>
          <w:szCs w:val="28"/>
        </w:rPr>
        <w:t xml:space="preserve">несоответствия ребенка возрастному ограничению на прием </w:t>
      </w:r>
      <w:r w:rsidR="00E20B3C">
        <w:rPr>
          <w:szCs w:val="28"/>
        </w:rPr>
        <w:br/>
      </w:r>
      <w:r w:rsidRPr="00D27717">
        <w:rPr>
          <w:szCs w:val="28"/>
        </w:rPr>
        <w:t>в учреждение;</w:t>
      </w:r>
    </w:p>
    <w:p w:rsidR="00337C1F" w:rsidRPr="00D27717" w:rsidRDefault="00337C1F" w:rsidP="00337C1F">
      <w:pPr>
        <w:ind w:firstLine="708"/>
        <w:jc w:val="both"/>
        <w:rPr>
          <w:szCs w:val="28"/>
        </w:rPr>
      </w:pPr>
      <w:r w:rsidRPr="00D27717">
        <w:rPr>
          <w:szCs w:val="28"/>
        </w:rPr>
        <w:t>отсутствия свободных мест в учреждении.</w:t>
      </w:r>
    </w:p>
    <w:p w:rsidR="00337C1F" w:rsidRPr="00D27717" w:rsidRDefault="00337C1F" w:rsidP="00337C1F">
      <w:pPr>
        <w:pStyle w:val="a3"/>
        <w:rPr>
          <w:color w:val="auto"/>
        </w:rPr>
      </w:pPr>
      <w:proofErr w:type="gramStart"/>
      <w:r w:rsidRPr="003E7DCC">
        <w:rPr>
          <w:color w:val="auto"/>
        </w:rPr>
        <w:t>В случае отказа в оказании муниципальной услуги в связи с отсутствием свободных мест в учреждении</w:t>
      </w:r>
      <w:proofErr w:type="gramEnd"/>
      <w:r w:rsidRPr="003E7DCC">
        <w:rPr>
          <w:color w:val="auto"/>
        </w:rPr>
        <w:t xml:space="preserve"> заявитель может обратиться в департамент образования Администрации муниципального образования "Город Архангельск", который предоставит информацию о наличии свободных мест</w:t>
      </w:r>
      <w:r w:rsidR="00E20B3C">
        <w:rPr>
          <w:color w:val="auto"/>
        </w:rPr>
        <w:br/>
      </w:r>
      <w:r w:rsidRPr="003E7DCC">
        <w:rPr>
          <w:color w:val="auto"/>
        </w:rPr>
        <w:t>в ином учреждении.</w:t>
      </w:r>
      <w:r w:rsidRPr="00D27717">
        <w:rPr>
          <w:color w:val="auto"/>
        </w:rPr>
        <w:t xml:space="preserve"> </w:t>
      </w:r>
    </w:p>
    <w:p w:rsidR="00337C1F" w:rsidRPr="00D27717" w:rsidRDefault="00337C1F" w:rsidP="00337C1F">
      <w:pPr>
        <w:ind w:firstLine="720"/>
        <w:jc w:val="both"/>
        <w:rPr>
          <w:szCs w:val="28"/>
        </w:rPr>
      </w:pPr>
      <w:r w:rsidRPr="00D27717">
        <w:rPr>
          <w:szCs w:val="28"/>
        </w:rPr>
        <w:t>2.2.5. Очередность оказания муниципальн</w:t>
      </w:r>
      <w:r>
        <w:rPr>
          <w:szCs w:val="28"/>
        </w:rPr>
        <w:t>ой</w:t>
      </w:r>
      <w:r w:rsidRPr="00D27717">
        <w:rPr>
          <w:szCs w:val="28"/>
        </w:rPr>
        <w:t xml:space="preserve"> услуг</w:t>
      </w:r>
      <w:r>
        <w:rPr>
          <w:szCs w:val="28"/>
        </w:rPr>
        <w:t>и</w:t>
      </w:r>
    </w:p>
    <w:p w:rsidR="00337C1F" w:rsidRPr="00D27717" w:rsidRDefault="00337C1F" w:rsidP="00337C1F">
      <w:pPr>
        <w:ind w:firstLine="720"/>
        <w:jc w:val="both"/>
        <w:rPr>
          <w:szCs w:val="28"/>
        </w:rPr>
      </w:pPr>
      <w:r w:rsidRPr="00D27717">
        <w:rPr>
          <w:szCs w:val="28"/>
        </w:rPr>
        <w:t>Решение принимается руководителем учреждения в порядке очередности регистрации заявлений.</w:t>
      </w:r>
    </w:p>
    <w:p w:rsidR="00337C1F" w:rsidRPr="00D27717" w:rsidRDefault="00337C1F" w:rsidP="00337C1F">
      <w:pPr>
        <w:ind w:firstLine="720"/>
        <w:jc w:val="both"/>
        <w:rPr>
          <w:szCs w:val="28"/>
        </w:rPr>
      </w:pPr>
      <w:r w:rsidRPr="00D27717">
        <w:rPr>
          <w:szCs w:val="28"/>
        </w:rPr>
        <w:t>2.2.6. Информирование потребителя муниципальн</w:t>
      </w:r>
      <w:r>
        <w:rPr>
          <w:szCs w:val="28"/>
        </w:rPr>
        <w:t>ой</w:t>
      </w:r>
      <w:r w:rsidRPr="00D27717">
        <w:rPr>
          <w:szCs w:val="28"/>
        </w:rPr>
        <w:t xml:space="preserve"> услуг</w:t>
      </w:r>
      <w:r>
        <w:rPr>
          <w:szCs w:val="28"/>
        </w:rPr>
        <w:t>и</w:t>
      </w:r>
      <w:r w:rsidRPr="00D27717">
        <w:rPr>
          <w:szCs w:val="28"/>
        </w:rPr>
        <w:t xml:space="preserve"> (заявителя) </w:t>
      </w:r>
      <w:r w:rsidRPr="00D27717">
        <w:rPr>
          <w:szCs w:val="28"/>
        </w:rPr>
        <w:br/>
        <w:t>о принятом решении</w:t>
      </w:r>
    </w:p>
    <w:p w:rsidR="00337C1F" w:rsidRPr="00D27717" w:rsidRDefault="00337C1F" w:rsidP="00337C1F">
      <w:pPr>
        <w:pStyle w:val="a3"/>
        <w:rPr>
          <w:color w:val="auto"/>
        </w:rPr>
      </w:pPr>
      <w:r w:rsidRPr="00D92012">
        <w:rPr>
          <w:color w:val="auto"/>
        </w:rPr>
        <w:t>Информирование заявителя о приеме в учреждение осуществляется путём размещения приказа руководителя учреждения о формировании отрядов на информационном стенде учреждения. При отказе в зачислении в учреждение  последнее обязано выдать заявителю официальное письмо об отказе в приеме за подписью руководителя, заверенное печатью учреждения.</w:t>
      </w:r>
      <w:r>
        <w:rPr>
          <w:color w:val="auto"/>
        </w:rPr>
        <w:t xml:space="preserve"> </w:t>
      </w:r>
    </w:p>
    <w:p w:rsidR="00337C1F" w:rsidRPr="00D27717" w:rsidRDefault="00337C1F" w:rsidP="00337C1F">
      <w:pPr>
        <w:ind w:firstLine="720"/>
        <w:jc w:val="both"/>
        <w:rPr>
          <w:szCs w:val="28"/>
        </w:rPr>
      </w:pPr>
      <w:r w:rsidRPr="00D27717">
        <w:rPr>
          <w:szCs w:val="28"/>
        </w:rPr>
        <w:t>2.2.7. Особенности принятия решений об оказании муниципальн</w:t>
      </w:r>
      <w:r>
        <w:rPr>
          <w:szCs w:val="28"/>
        </w:rPr>
        <w:t>ой</w:t>
      </w:r>
      <w:r w:rsidRPr="00D27717">
        <w:rPr>
          <w:szCs w:val="28"/>
        </w:rPr>
        <w:t xml:space="preserve"> услуг</w:t>
      </w:r>
      <w:r>
        <w:rPr>
          <w:szCs w:val="28"/>
        </w:rPr>
        <w:t>и</w:t>
      </w:r>
      <w:r w:rsidRPr="00D27717">
        <w:rPr>
          <w:szCs w:val="28"/>
        </w:rPr>
        <w:t xml:space="preserve"> отдельным категориям граждан </w:t>
      </w:r>
    </w:p>
    <w:p w:rsidR="00E20B3C" w:rsidRDefault="00337C1F" w:rsidP="00337C1F">
      <w:pPr>
        <w:pStyle w:val="a3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337C1F" w:rsidRDefault="00E20B3C" w:rsidP="00E20B3C">
      <w:pPr>
        <w:jc w:val="center"/>
      </w:pPr>
      <w:r>
        <w:br w:type="page"/>
      </w:r>
      <w:r>
        <w:lastRenderedPageBreak/>
        <w:t>5</w:t>
      </w:r>
    </w:p>
    <w:p w:rsidR="00E20B3C" w:rsidRPr="00E20B3C" w:rsidRDefault="00E20B3C" w:rsidP="00E20B3C">
      <w:pPr>
        <w:jc w:val="center"/>
        <w:rPr>
          <w:sz w:val="10"/>
          <w:szCs w:val="10"/>
        </w:rPr>
      </w:pPr>
    </w:p>
    <w:p w:rsidR="00337C1F" w:rsidRPr="00D27717" w:rsidRDefault="00337C1F" w:rsidP="00E20B3C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2.2.8. Срок оказания муниципальн</w:t>
      </w:r>
      <w:r>
        <w:rPr>
          <w:szCs w:val="28"/>
        </w:rPr>
        <w:t>ой</w:t>
      </w:r>
      <w:r w:rsidRPr="00D27717">
        <w:rPr>
          <w:szCs w:val="28"/>
        </w:rPr>
        <w:t xml:space="preserve"> услуг</w:t>
      </w:r>
      <w:r>
        <w:rPr>
          <w:szCs w:val="28"/>
        </w:rPr>
        <w:t>и</w:t>
      </w:r>
    </w:p>
    <w:p w:rsidR="00337C1F" w:rsidRPr="00D27717" w:rsidRDefault="00337C1F" w:rsidP="00E20B3C">
      <w:pPr>
        <w:pStyle w:val="a3"/>
        <w:spacing w:line="310" w:lineRule="exact"/>
        <w:rPr>
          <w:color w:val="0000FF"/>
        </w:rPr>
      </w:pPr>
      <w:r w:rsidRPr="00D27717">
        <w:rPr>
          <w:color w:val="auto"/>
        </w:rPr>
        <w:t xml:space="preserve">Срок непосредственного оказания муниципальной услуги – с момента зачисления в учреждение на период </w:t>
      </w:r>
      <w:r w:rsidRPr="00F51470">
        <w:rPr>
          <w:color w:val="auto"/>
        </w:rPr>
        <w:t>организации отдыха детей и молодежи.</w:t>
      </w:r>
    </w:p>
    <w:p w:rsidR="00337C1F" w:rsidRDefault="00337C1F" w:rsidP="00E20B3C">
      <w:pPr>
        <w:spacing w:line="310" w:lineRule="exact"/>
        <w:ind w:firstLine="720"/>
        <w:jc w:val="both"/>
        <w:rPr>
          <w:szCs w:val="28"/>
        </w:rPr>
      </w:pPr>
      <w:r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337C1F" w:rsidRDefault="00337C1F" w:rsidP="00E20B3C">
      <w:pPr>
        <w:spacing w:line="310" w:lineRule="exact"/>
        <w:ind w:firstLine="720"/>
        <w:jc w:val="both"/>
        <w:rPr>
          <w:szCs w:val="28"/>
        </w:rPr>
      </w:pPr>
      <w:r>
        <w:rPr>
          <w:szCs w:val="28"/>
        </w:rPr>
        <w:t>Другие положения, характеризующие требования к оказанию муниципальной услуги, отсутствуют.</w:t>
      </w:r>
    </w:p>
    <w:p w:rsidR="00337C1F" w:rsidRPr="00D27717" w:rsidRDefault="00337C1F" w:rsidP="00E20B3C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 xml:space="preserve">2.3. Требования к муниципальным учреждениям, оказывающим </w:t>
      </w:r>
      <w:proofErr w:type="gramStart"/>
      <w:r w:rsidRPr="00D27717">
        <w:rPr>
          <w:szCs w:val="28"/>
        </w:rPr>
        <w:t>муни</w:t>
      </w:r>
      <w:r w:rsidR="00E20B3C">
        <w:rPr>
          <w:szCs w:val="28"/>
        </w:rPr>
        <w:t>-</w:t>
      </w:r>
      <w:r w:rsidRPr="00D27717">
        <w:rPr>
          <w:szCs w:val="28"/>
        </w:rPr>
        <w:t>ципальн</w:t>
      </w:r>
      <w:r>
        <w:rPr>
          <w:szCs w:val="28"/>
        </w:rPr>
        <w:t>ую</w:t>
      </w:r>
      <w:proofErr w:type="gramEnd"/>
      <w:r w:rsidRPr="00D27717">
        <w:rPr>
          <w:szCs w:val="28"/>
        </w:rPr>
        <w:t xml:space="preserve"> услуг</w:t>
      </w:r>
      <w:r>
        <w:rPr>
          <w:szCs w:val="28"/>
        </w:rPr>
        <w:t>у</w:t>
      </w:r>
    </w:p>
    <w:p w:rsidR="00337C1F" w:rsidRPr="00D27717" w:rsidRDefault="00337C1F" w:rsidP="00E20B3C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 xml:space="preserve">2.3.1. Документы, в соответствии с которыми функционирует </w:t>
      </w:r>
      <w:proofErr w:type="gramStart"/>
      <w:r w:rsidRPr="00D27717">
        <w:rPr>
          <w:szCs w:val="28"/>
        </w:rPr>
        <w:t>муни</w:t>
      </w:r>
      <w:r w:rsidR="00E20B3C">
        <w:rPr>
          <w:szCs w:val="28"/>
        </w:rPr>
        <w:t>-</w:t>
      </w:r>
      <w:r w:rsidRPr="00D27717">
        <w:rPr>
          <w:szCs w:val="28"/>
        </w:rPr>
        <w:t>ципальное</w:t>
      </w:r>
      <w:proofErr w:type="gramEnd"/>
      <w:r w:rsidRPr="00D27717">
        <w:rPr>
          <w:szCs w:val="28"/>
        </w:rPr>
        <w:t xml:space="preserve"> учреждение</w:t>
      </w:r>
    </w:p>
    <w:p w:rsidR="00337C1F" w:rsidRPr="00D27717" w:rsidRDefault="00337C1F" w:rsidP="00E20B3C">
      <w:pPr>
        <w:pStyle w:val="a3"/>
        <w:spacing w:line="310" w:lineRule="exact"/>
        <w:rPr>
          <w:color w:val="auto"/>
        </w:rPr>
      </w:pPr>
      <w:r w:rsidRPr="00D27717">
        <w:rPr>
          <w:color w:val="auto"/>
        </w:rPr>
        <w:t>Устав учреждения.</w:t>
      </w:r>
    </w:p>
    <w:p w:rsidR="00337C1F" w:rsidRPr="00D27717" w:rsidRDefault="00337C1F" w:rsidP="00E20B3C">
      <w:pPr>
        <w:pStyle w:val="a3"/>
        <w:spacing w:line="310" w:lineRule="exact"/>
        <w:rPr>
          <w:color w:val="auto"/>
        </w:rPr>
      </w:pPr>
      <w:r w:rsidRPr="00D27717">
        <w:rPr>
          <w:color w:val="auto"/>
        </w:rPr>
        <w:t>Свидетельство о государственной регистрации учреждения.</w:t>
      </w:r>
    </w:p>
    <w:p w:rsidR="00337C1F" w:rsidRPr="00D27717" w:rsidRDefault="00337C1F" w:rsidP="00E20B3C">
      <w:pPr>
        <w:pStyle w:val="a3"/>
        <w:spacing w:line="310" w:lineRule="exact"/>
        <w:rPr>
          <w:bCs/>
          <w:color w:val="auto"/>
        </w:rPr>
      </w:pPr>
      <w:r w:rsidRPr="00D27717">
        <w:rPr>
          <w:bCs/>
          <w:color w:val="auto"/>
        </w:rPr>
        <w:t xml:space="preserve">Лицензия на осуществление деятельности, полученная в соответствии </w:t>
      </w:r>
      <w:r w:rsidRPr="00D27717">
        <w:rPr>
          <w:bCs/>
          <w:color w:val="auto"/>
        </w:rPr>
        <w:br/>
        <w:t>с действующим законодательством Российской Федерации.</w:t>
      </w:r>
    </w:p>
    <w:p w:rsidR="00337C1F" w:rsidRPr="00D27717" w:rsidRDefault="00337C1F" w:rsidP="00E20B3C">
      <w:pPr>
        <w:pStyle w:val="a3"/>
        <w:spacing w:line="310" w:lineRule="exact"/>
        <w:rPr>
          <w:bCs/>
          <w:color w:val="auto"/>
        </w:rPr>
      </w:pPr>
      <w:r w:rsidRPr="00D27717">
        <w:rPr>
          <w:bCs/>
          <w:color w:val="auto"/>
        </w:rPr>
        <w:t>Свидетельство о государственной аккредитации учреждения.</w:t>
      </w:r>
    </w:p>
    <w:p w:rsidR="00337C1F" w:rsidRPr="00D27717" w:rsidRDefault="00337C1F" w:rsidP="00E20B3C">
      <w:pPr>
        <w:pStyle w:val="a3"/>
        <w:spacing w:line="310" w:lineRule="exact"/>
        <w:rPr>
          <w:color w:val="auto"/>
        </w:rPr>
      </w:pPr>
      <w:r w:rsidRPr="00D27717">
        <w:rPr>
          <w:color w:val="auto"/>
        </w:rPr>
        <w:t xml:space="preserve">Свидетельство </w:t>
      </w:r>
      <w:proofErr w:type="gramStart"/>
      <w:r w:rsidRPr="00D27717">
        <w:rPr>
          <w:color w:val="auto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D27717">
        <w:rPr>
          <w:color w:val="auto"/>
        </w:rPr>
        <w:t xml:space="preserve"> Российской Федерации.</w:t>
      </w:r>
    </w:p>
    <w:p w:rsidR="00337C1F" w:rsidRPr="00D27717" w:rsidRDefault="00337C1F" w:rsidP="00E20B3C">
      <w:pPr>
        <w:pStyle w:val="a3"/>
        <w:spacing w:line="310" w:lineRule="exact"/>
        <w:rPr>
          <w:color w:val="auto"/>
        </w:rPr>
      </w:pPr>
      <w:r w:rsidRPr="00D27717">
        <w:rPr>
          <w:color w:val="auto"/>
        </w:rPr>
        <w:t>Свидетельство о внесении записи в Единый государственный реестр юридических лиц.</w:t>
      </w:r>
    </w:p>
    <w:p w:rsidR="00337C1F" w:rsidRPr="00D27717" w:rsidRDefault="00337C1F" w:rsidP="00E20B3C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2.3.2. Режим работы муниципального учреждения</w:t>
      </w:r>
    </w:p>
    <w:p w:rsidR="00337C1F" w:rsidRPr="00A23FD3" w:rsidRDefault="00337C1F" w:rsidP="00E20B3C">
      <w:pPr>
        <w:spacing w:line="310" w:lineRule="exact"/>
        <w:ind w:firstLine="720"/>
        <w:jc w:val="both"/>
        <w:rPr>
          <w:szCs w:val="28"/>
        </w:rPr>
      </w:pPr>
      <w:r w:rsidRPr="00A23FD3">
        <w:rPr>
          <w:szCs w:val="28"/>
        </w:rPr>
        <w:t>Режим работы учреждения определяется локальными актами учреждения.</w:t>
      </w:r>
    </w:p>
    <w:p w:rsidR="00337C1F" w:rsidRPr="009629A3" w:rsidRDefault="00337C1F" w:rsidP="00E20B3C">
      <w:pPr>
        <w:spacing w:line="310" w:lineRule="exact"/>
        <w:ind w:firstLine="720"/>
        <w:jc w:val="both"/>
        <w:rPr>
          <w:szCs w:val="28"/>
        </w:rPr>
      </w:pPr>
      <w:r w:rsidRPr="009629A3">
        <w:rPr>
          <w:szCs w:val="28"/>
        </w:rPr>
        <w:t>2.3.3. Условия размещения муниципального учреждения</w:t>
      </w:r>
    </w:p>
    <w:p w:rsidR="00337C1F" w:rsidRPr="00F51470" w:rsidRDefault="00337C1F" w:rsidP="00E20B3C">
      <w:pPr>
        <w:pStyle w:val="a3"/>
        <w:spacing w:line="310" w:lineRule="exact"/>
        <w:ind w:firstLine="708"/>
      </w:pPr>
      <w:proofErr w:type="gramStart"/>
      <w:r>
        <w:t>У</w:t>
      </w:r>
      <w:r w:rsidRPr="001D77AD">
        <w:t>чреждение должн</w:t>
      </w:r>
      <w:r>
        <w:t>о</w:t>
      </w:r>
      <w:r w:rsidRPr="001D77AD">
        <w:t xml:space="preserve"> быть размещен</w:t>
      </w:r>
      <w:r>
        <w:t>о</w:t>
      </w:r>
      <w:r w:rsidRPr="001D77AD">
        <w:t xml:space="preserve"> в соответствии с </w:t>
      </w:r>
      <w:r w:rsidRPr="00F51470">
        <w:t xml:space="preserve">СанПиН 2.4.4.3048-13 </w:t>
      </w:r>
      <w:r w:rsidR="008F0FA5">
        <w:t>"</w:t>
      </w:r>
      <w:r w:rsidRPr="00F51470">
        <w:t>Санитарно-эпидемиологические требования к устройству и организации работы детских лагерей палаточного типа</w:t>
      </w:r>
      <w:r w:rsidR="008F0FA5">
        <w:t>"</w:t>
      </w:r>
      <w:r w:rsidRPr="00F51470">
        <w:t>, утвержденные постановлением Главного государственного санитарного врача Российско</w:t>
      </w:r>
      <w:r>
        <w:t xml:space="preserve">й Федерации от 14.05.2013 № 25, </w:t>
      </w:r>
      <w:r w:rsidRPr="00F51470">
        <w:t xml:space="preserve">СанПиН 2.4.4.2599-10 </w:t>
      </w:r>
      <w:r w:rsidR="008F0FA5">
        <w:t>"</w:t>
      </w:r>
      <w:r w:rsidRPr="00F51470"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</w:t>
      </w:r>
      <w:r w:rsidR="008F0FA5">
        <w:t>"</w:t>
      </w:r>
      <w:r w:rsidRPr="00F51470">
        <w:t>, утвержденные постановлением Главного государственного санитарного врача Российской</w:t>
      </w:r>
      <w:proofErr w:type="gramEnd"/>
      <w:r w:rsidRPr="00F51470">
        <w:t xml:space="preserve"> Федерации от 19.04.2010 № 25</w:t>
      </w:r>
      <w:r>
        <w:t xml:space="preserve">, </w:t>
      </w:r>
      <w:r w:rsidRPr="00F51470">
        <w:t>СанПиН 2.4.2.2842-11 "Санитарно-эпидемиологические требования к устройству, содержанию и организации работы лагерей труда и отдыха для подростков</w:t>
      </w:r>
      <w:r w:rsidR="008F0FA5">
        <w:t>"</w:t>
      </w:r>
      <w:r w:rsidRPr="00F51470">
        <w:t xml:space="preserve">, утвержденные постановлением Главного государственного санитарного врача РФ от 18.03.2011 № 22. </w:t>
      </w:r>
    </w:p>
    <w:p w:rsidR="00337C1F" w:rsidRPr="00D27717" w:rsidRDefault="00337C1F" w:rsidP="00E20B3C">
      <w:pPr>
        <w:pStyle w:val="a3"/>
        <w:spacing w:line="310" w:lineRule="exact"/>
        <w:rPr>
          <w:color w:val="auto"/>
        </w:rPr>
      </w:pPr>
      <w:r>
        <w:rPr>
          <w:color w:val="auto"/>
        </w:rPr>
        <w:t>У</w:t>
      </w:r>
      <w:r w:rsidRPr="00D27717">
        <w:rPr>
          <w:color w:val="auto"/>
        </w:rPr>
        <w:t>чреждени</w:t>
      </w:r>
      <w:r>
        <w:rPr>
          <w:color w:val="auto"/>
        </w:rPr>
        <w:t>е</w:t>
      </w:r>
      <w:r w:rsidRPr="00D27717">
        <w:rPr>
          <w:color w:val="auto"/>
        </w:rPr>
        <w:t xml:space="preserve"> должн</w:t>
      </w:r>
      <w:r>
        <w:rPr>
          <w:color w:val="auto"/>
        </w:rPr>
        <w:t>о</w:t>
      </w:r>
      <w:r w:rsidRPr="00D27717">
        <w:rPr>
          <w:color w:val="auto"/>
        </w:rPr>
        <w:t xml:space="preserve"> соответствовать Правилам  противопожарного режима в Российской Федерации, утвержденным постановлением </w:t>
      </w:r>
      <w:proofErr w:type="gramStart"/>
      <w:r w:rsidRPr="00D27717">
        <w:rPr>
          <w:color w:val="auto"/>
        </w:rPr>
        <w:t>Прави</w:t>
      </w:r>
      <w:r w:rsidR="00E20B3C">
        <w:rPr>
          <w:color w:val="auto"/>
        </w:rPr>
        <w:t>-</w:t>
      </w:r>
      <w:r w:rsidRPr="00D27717">
        <w:rPr>
          <w:color w:val="auto"/>
        </w:rPr>
        <w:t>тельства</w:t>
      </w:r>
      <w:proofErr w:type="gramEnd"/>
      <w:r w:rsidRPr="00D27717">
        <w:rPr>
          <w:color w:val="auto"/>
        </w:rPr>
        <w:t xml:space="preserve"> Российской Федерации от 25.04.2012 № 390.</w:t>
      </w:r>
    </w:p>
    <w:p w:rsidR="00337C1F" w:rsidRPr="009629A3" w:rsidRDefault="00337C1F" w:rsidP="00E20B3C">
      <w:pPr>
        <w:spacing w:line="310" w:lineRule="exact"/>
        <w:ind w:firstLine="708"/>
        <w:jc w:val="both"/>
        <w:rPr>
          <w:szCs w:val="28"/>
        </w:rPr>
      </w:pPr>
      <w:r w:rsidRPr="009629A3">
        <w:rPr>
          <w:szCs w:val="28"/>
        </w:rPr>
        <w:t>2.3.4. Материально-техническое обеспечение оказания муниципальн</w:t>
      </w:r>
      <w:r>
        <w:rPr>
          <w:szCs w:val="28"/>
        </w:rPr>
        <w:t>ой</w:t>
      </w:r>
      <w:r w:rsidRPr="009629A3">
        <w:rPr>
          <w:szCs w:val="28"/>
        </w:rPr>
        <w:t xml:space="preserve"> услуг</w:t>
      </w:r>
      <w:r>
        <w:rPr>
          <w:szCs w:val="28"/>
        </w:rPr>
        <w:t>и</w:t>
      </w:r>
      <w:r w:rsidRPr="009629A3">
        <w:rPr>
          <w:szCs w:val="28"/>
        </w:rPr>
        <w:t xml:space="preserve"> </w:t>
      </w:r>
    </w:p>
    <w:p w:rsidR="00E20B3C" w:rsidRDefault="00337C1F" w:rsidP="00337C1F">
      <w:pPr>
        <w:pStyle w:val="a3"/>
        <w:ind w:firstLine="708"/>
        <w:sectPr w:rsidR="00E20B3C" w:rsidSect="00D042EF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color w:val="auto"/>
        </w:rPr>
        <w:t xml:space="preserve">Учреждение должно быть оснащено в соответствии с </w:t>
      </w:r>
      <w:r w:rsidRPr="00C95517">
        <w:rPr>
          <w:color w:val="auto"/>
        </w:rPr>
        <w:t>требованиям</w:t>
      </w:r>
      <w:r>
        <w:rPr>
          <w:color w:val="auto"/>
        </w:rPr>
        <w:t>и</w:t>
      </w:r>
      <w:r w:rsidRPr="00C95517">
        <w:rPr>
          <w:color w:val="auto"/>
        </w:rPr>
        <w:t xml:space="preserve"> </w:t>
      </w:r>
      <w:r w:rsidR="00E20B3C">
        <w:rPr>
          <w:color w:val="auto"/>
        </w:rPr>
        <w:br/>
      </w:r>
      <w:r w:rsidRPr="001D77AD">
        <w:t xml:space="preserve">с </w:t>
      </w:r>
      <w:r w:rsidRPr="00F51470">
        <w:t xml:space="preserve">СанПиН 2.4.4.3048-13 </w:t>
      </w:r>
      <w:r w:rsidR="008F0FA5">
        <w:t>"</w:t>
      </w:r>
      <w:r w:rsidRPr="00F51470">
        <w:t xml:space="preserve">Санитарно-эпидемиологические требования к </w:t>
      </w:r>
      <w:proofErr w:type="gramStart"/>
      <w:r w:rsidRPr="00F51470">
        <w:t>устрой</w:t>
      </w:r>
      <w:r w:rsidR="00E20B3C">
        <w:t>-</w:t>
      </w:r>
      <w:r w:rsidRPr="00F51470">
        <w:t>ству</w:t>
      </w:r>
      <w:proofErr w:type="gramEnd"/>
      <w:r w:rsidRPr="00F51470">
        <w:t xml:space="preserve"> и организации работы детских лагерей палаточного типа</w:t>
      </w:r>
      <w:r w:rsidR="008F0FA5">
        <w:t>"</w:t>
      </w:r>
      <w:r w:rsidRPr="00F51470">
        <w:t>, утвержденные постановлением Главного государственного санитарного врача Российско</w:t>
      </w:r>
      <w:r>
        <w:t>й</w:t>
      </w:r>
    </w:p>
    <w:p w:rsidR="00E20B3C" w:rsidRDefault="00E20B3C" w:rsidP="006B33A6">
      <w:pPr>
        <w:pStyle w:val="a3"/>
        <w:ind w:firstLine="0"/>
        <w:jc w:val="center"/>
      </w:pPr>
      <w:r>
        <w:lastRenderedPageBreak/>
        <w:t>6</w:t>
      </w:r>
    </w:p>
    <w:p w:rsidR="00E20B3C" w:rsidRDefault="00E20B3C" w:rsidP="00337C1F">
      <w:pPr>
        <w:pStyle w:val="a3"/>
        <w:ind w:firstLine="708"/>
      </w:pPr>
    </w:p>
    <w:p w:rsidR="00337C1F" w:rsidRPr="00C95517" w:rsidRDefault="00337C1F" w:rsidP="00E20B3C">
      <w:pPr>
        <w:pStyle w:val="a3"/>
        <w:ind w:firstLine="0"/>
        <w:rPr>
          <w:color w:val="auto"/>
        </w:rPr>
      </w:pPr>
      <w:proofErr w:type="gramStart"/>
      <w:r>
        <w:t xml:space="preserve">Федерации от 14.05.2013 № 25, </w:t>
      </w:r>
      <w:r w:rsidRPr="00F51470">
        <w:t xml:space="preserve">СанПиН 2.4.4.2599-10 </w:t>
      </w:r>
      <w:r w:rsidR="00E20B3C">
        <w:t>"</w:t>
      </w:r>
      <w:r w:rsidRPr="00F51470">
        <w:t>Гигиенические требования к устройству, содержанию и организации режима в оздоро</w:t>
      </w:r>
      <w:r w:rsidR="00E20B3C">
        <w:t>-</w:t>
      </w:r>
      <w:r w:rsidRPr="00F51470">
        <w:t>вительных учреждениях с дневным пребыванием детей в период каникул</w:t>
      </w:r>
      <w:r w:rsidR="00E20B3C">
        <w:t>"</w:t>
      </w:r>
      <w:r w:rsidRPr="00F51470">
        <w:t>, утвержденные постановлением Главного государственного санитарного врача Российской Федерации от 19.04.2010 № 25</w:t>
      </w:r>
      <w:r>
        <w:t xml:space="preserve">, </w:t>
      </w:r>
      <w:r w:rsidRPr="00F51470">
        <w:t>СанПиН 2.4.2.2842-11 "Санитарно-эпидемиологические требования к устройству, содержанию и организации работы лагерей труда и отдыха для подростков</w:t>
      </w:r>
      <w:r w:rsidR="00E20B3C">
        <w:t>"</w:t>
      </w:r>
      <w:r w:rsidRPr="00F51470">
        <w:t>, утвержденные постановлением Главного государственного санитарного врача РФ</w:t>
      </w:r>
      <w:proofErr w:type="gramEnd"/>
      <w:r w:rsidRPr="00F51470">
        <w:t xml:space="preserve"> </w:t>
      </w:r>
      <w:r w:rsidR="00E20B3C">
        <w:br/>
      </w:r>
      <w:r w:rsidRPr="00F51470">
        <w:t>от 18.03.2011 № 22.</w:t>
      </w:r>
    </w:p>
    <w:p w:rsidR="00337C1F" w:rsidRPr="009629A3" w:rsidRDefault="00337C1F" w:rsidP="00337C1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629A3">
        <w:rPr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337C1F" w:rsidRPr="009629A3" w:rsidRDefault="00337C1F" w:rsidP="00337C1F">
      <w:pPr>
        <w:ind w:firstLine="720"/>
        <w:jc w:val="both"/>
        <w:rPr>
          <w:szCs w:val="28"/>
        </w:rPr>
      </w:pPr>
      <w:r w:rsidRPr="009629A3">
        <w:rPr>
          <w:szCs w:val="28"/>
        </w:rPr>
        <w:t>2.3.5. Кадровое обеспечение оказания муниципальн</w:t>
      </w:r>
      <w:r>
        <w:rPr>
          <w:szCs w:val="28"/>
        </w:rPr>
        <w:t>ой</w:t>
      </w:r>
      <w:r w:rsidRPr="009629A3">
        <w:rPr>
          <w:szCs w:val="28"/>
        </w:rPr>
        <w:t xml:space="preserve"> услуг</w:t>
      </w:r>
      <w:r>
        <w:rPr>
          <w:szCs w:val="28"/>
        </w:rPr>
        <w:t>и</w:t>
      </w:r>
      <w:r w:rsidRPr="009629A3">
        <w:rPr>
          <w:szCs w:val="28"/>
        </w:rPr>
        <w:t xml:space="preserve"> </w:t>
      </w:r>
    </w:p>
    <w:p w:rsidR="00337C1F" w:rsidRPr="009629A3" w:rsidRDefault="00337C1F" w:rsidP="00337C1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629A3">
        <w:rPr>
          <w:szCs w:val="28"/>
        </w:rPr>
        <w:t>Подбор персонала в учреждение должен осуществляться в соответствии</w:t>
      </w:r>
      <w:r w:rsidR="00E20B3C">
        <w:rPr>
          <w:szCs w:val="28"/>
        </w:rPr>
        <w:br/>
      </w:r>
      <w:r w:rsidRPr="009629A3">
        <w:rPr>
          <w:bCs/>
          <w:szCs w:val="28"/>
        </w:rPr>
        <w:t xml:space="preserve">с </w:t>
      </w:r>
      <w:r w:rsidRPr="009629A3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 xml:space="preserve">Подбор педагогического персонала осуществляется в соответствии </w:t>
      </w:r>
      <w:r w:rsidRPr="009629A3">
        <w:rPr>
          <w:color w:val="auto"/>
        </w:rPr>
        <w:br/>
        <w:t>с действующим законодательством в Российской Федерации.</w:t>
      </w:r>
    </w:p>
    <w:p w:rsidR="00337C1F" w:rsidRPr="009629A3" w:rsidRDefault="00337C1F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 xml:space="preserve">2.3.6. Должностные лица в муниципальном учреждении, ответственные </w:t>
      </w:r>
      <w:r w:rsidR="00E20B3C">
        <w:rPr>
          <w:color w:val="auto"/>
        </w:rPr>
        <w:br/>
      </w:r>
      <w:r w:rsidRPr="009629A3">
        <w:rPr>
          <w:color w:val="auto"/>
        </w:rPr>
        <w:t>за оказание муниципальн</w:t>
      </w:r>
      <w:r>
        <w:rPr>
          <w:color w:val="auto"/>
        </w:rPr>
        <w:t>ой</w:t>
      </w:r>
      <w:r w:rsidRPr="009629A3">
        <w:rPr>
          <w:color w:val="auto"/>
        </w:rPr>
        <w:t xml:space="preserve"> услуг</w:t>
      </w:r>
      <w:r>
        <w:rPr>
          <w:color w:val="auto"/>
        </w:rPr>
        <w:t>и</w:t>
      </w:r>
      <w:r w:rsidRPr="009629A3">
        <w:rPr>
          <w:color w:val="auto"/>
        </w:rPr>
        <w:t xml:space="preserve"> </w:t>
      </w:r>
    </w:p>
    <w:p w:rsidR="00337C1F" w:rsidRPr="009629A3" w:rsidRDefault="00337C1F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</w:t>
      </w:r>
      <w:r>
        <w:rPr>
          <w:color w:val="auto"/>
        </w:rPr>
        <w:t>С</w:t>
      </w:r>
      <w:r w:rsidRPr="009629A3">
        <w:rPr>
          <w:color w:val="auto"/>
        </w:rPr>
        <w:t xml:space="preserve">тандарта </w:t>
      </w:r>
      <w:r w:rsidR="00E20B3C">
        <w:rPr>
          <w:color w:val="auto"/>
        </w:rPr>
        <w:br/>
      </w:r>
      <w:r w:rsidRPr="009629A3">
        <w:rPr>
          <w:color w:val="auto"/>
        </w:rPr>
        <w:t xml:space="preserve">и определяет основные цели, задачи и направления деятельности </w:t>
      </w:r>
      <w:r>
        <w:rPr>
          <w:color w:val="auto"/>
        </w:rPr>
        <w:t xml:space="preserve">учреждения </w:t>
      </w:r>
      <w:r w:rsidR="00E20B3C">
        <w:rPr>
          <w:color w:val="auto"/>
        </w:rPr>
        <w:br/>
      </w:r>
      <w:r w:rsidRPr="009629A3">
        <w:rPr>
          <w:color w:val="auto"/>
        </w:rPr>
        <w:t xml:space="preserve">в области совершенствования </w:t>
      </w:r>
      <w:proofErr w:type="gramStart"/>
      <w:r w:rsidRPr="009629A3">
        <w:rPr>
          <w:color w:val="auto"/>
        </w:rPr>
        <w:t>качества</w:t>
      </w:r>
      <w:proofErr w:type="gramEnd"/>
      <w:r w:rsidRPr="009629A3">
        <w:rPr>
          <w:color w:val="auto"/>
        </w:rPr>
        <w:t xml:space="preserve"> оказываемой муниципальной услуги.</w:t>
      </w:r>
    </w:p>
    <w:p w:rsidR="00337C1F" w:rsidRPr="009629A3" w:rsidRDefault="00337C1F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>Руководитель учреждения обязан:</w:t>
      </w:r>
    </w:p>
    <w:p w:rsidR="00337C1F" w:rsidRPr="009629A3" w:rsidRDefault="00337C1F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 xml:space="preserve">обеспечить разъяснение и доведение настоящего </w:t>
      </w:r>
      <w:r>
        <w:rPr>
          <w:color w:val="auto"/>
        </w:rPr>
        <w:t>С</w:t>
      </w:r>
      <w:r w:rsidRPr="009629A3">
        <w:rPr>
          <w:color w:val="auto"/>
        </w:rPr>
        <w:t xml:space="preserve">тандарта до </w:t>
      </w:r>
      <w:proofErr w:type="gramStart"/>
      <w:r>
        <w:rPr>
          <w:color w:val="auto"/>
        </w:rPr>
        <w:t>работ</w:t>
      </w:r>
      <w:r w:rsidR="00E20B3C">
        <w:rPr>
          <w:color w:val="auto"/>
        </w:rPr>
        <w:t>-</w:t>
      </w:r>
      <w:r>
        <w:rPr>
          <w:color w:val="auto"/>
        </w:rPr>
        <w:t>ников</w:t>
      </w:r>
      <w:proofErr w:type="gramEnd"/>
      <w:r>
        <w:rPr>
          <w:color w:val="auto"/>
        </w:rPr>
        <w:t xml:space="preserve">  учреждения, принимающих участие в организации отдыха детей </w:t>
      </w:r>
      <w:r w:rsidR="00E20B3C">
        <w:rPr>
          <w:color w:val="auto"/>
        </w:rPr>
        <w:br/>
      </w:r>
      <w:r>
        <w:rPr>
          <w:color w:val="auto"/>
        </w:rPr>
        <w:t xml:space="preserve">и молодежи, а также непосредственных </w:t>
      </w:r>
      <w:r w:rsidRPr="00364E97">
        <w:rPr>
          <w:color w:val="auto"/>
        </w:rPr>
        <w:t>потребителей муниципальной услуги;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организовать информационное обесп</w:t>
      </w:r>
      <w:r>
        <w:rPr>
          <w:color w:val="auto"/>
        </w:rPr>
        <w:t>ечение процесса оказания муници</w:t>
      </w:r>
      <w:r w:rsidRPr="009629A3">
        <w:rPr>
          <w:color w:val="auto"/>
        </w:rPr>
        <w:t xml:space="preserve">пальной услуги в соответствии с требованиями настоящего </w:t>
      </w:r>
      <w:r>
        <w:rPr>
          <w:color w:val="auto"/>
        </w:rPr>
        <w:t>С</w:t>
      </w:r>
      <w:r w:rsidRPr="009629A3">
        <w:rPr>
          <w:color w:val="auto"/>
        </w:rPr>
        <w:t>тандарта;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 xml:space="preserve">организовать внутренний </w:t>
      </w:r>
      <w:proofErr w:type="gramStart"/>
      <w:r w:rsidRPr="009629A3">
        <w:rPr>
          <w:color w:val="auto"/>
        </w:rPr>
        <w:t>контроль за</w:t>
      </w:r>
      <w:proofErr w:type="gramEnd"/>
      <w:r w:rsidRPr="009629A3">
        <w:rPr>
          <w:color w:val="auto"/>
        </w:rPr>
        <w:t xml:space="preserve"> соблюдением настоящего </w:t>
      </w:r>
      <w:r>
        <w:rPr>
          <w:color w:val="auto"/>
        </w:rPr>
        <w:t>С</w:t>
      </w:r>
      <w:r w:rsidRPr="009629A3">
        <w:rPr>
          <w:color w:val="auto"/>
        </w:rPr>
        <w:t>тандарта</w:t>
      </w:r>
      <w:r>
        <w:rPr>
          <w:color w:val="auto"/>
        </w:rPr>
        <w:t>;</w:t>
      </w:r>
    </w:p>
    <w:p w:rsidR="00337C1F" w:rsidRPr="009629A3" w:rsidRDefault="00337C1F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 xml:space="preserve">обеспечить выработку предложений по совершенствованию процедуры оказания муниципальной услуги и настоящего </w:t>
      </w:r>
      <w:r>
        <w:rPr>
          <w:color w:val="auto"/>
        </w:rPr>
        <w:t>С</w:t>
      </w:r>
      <w:r w:rsidRPr="009629A3">
        <w:rPr>
          <w:color w:val="auto"/>
        </w:rPr>
        <w:t>тандарта.</w:t>
      </w:r>
    </w:p>
    <w:p w:rsidR="00337C1F" w:rsidRPr="009629A3" w:rsidRDefault="00337C1F" w:rsidP="00337C1F">
      <w:pPr>
        <w:ind w:firstLine="708"/>
        <w:jc w:val="both"/>
        <w:rPr>
          <w:szCs w:val="28"/>
        </w:rPr>
      </w:pPr>
      <w:r w:rsidRPr="009629A3">
        <w:rPr>
          <w:szCs w:val="28"/>
        </w:rPr>
        <w:t>2.4. Основания для досрочного прекращения либо приостановления оказания муниципальн</w:t>
      </w:r>
      <w:r>
        <w:rPr>
          <w:szCs w:val="28"/>
        </w:rPr>
        <w:t>ой</w:t>
      </w:r>
      <w:r w:rsidRPr="009629A3">
        <w:rPr>
          <w:szCs w:val="28"/>
        </w:rPr>
        <w:t xml:space="preserve"> услуг</w:t>
      </w:r>
      <w:r>
        <w:rPr>
          <w:szCs w:val="28"/>
        </w:rPr>
        <w:t>и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 xml:space="preserve">Приостановление оказания муниципальной услуги в учреждении носит заявительный характер. Оказание муниципальной услуги приостанавливается </w:t>
      </w:r>
      <w:r w:rsidR="00E20B3C">
        <w:rPr>
          <w:color w:val="auto"/>
        </w:rPr>
        <w:br/>
      </w:r>
      <w:r w:rsidRPr="009629A3">
        <w:rPr>
          <w:color w:val="auto"/>
        </w:rPr>
        <w:t>в следующих случаях:</w:t>
      </w:r>
    </w:p>
    <w:p w:rsidR="00E20B3C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на период болезни потребителя муниципальной услуги;</w:t>
      </w:r>
    </w:p>
    <w:p w:rsidR="00337C1F" w:rsidRDefault="00E20B3C" w:rsidP="00E20B3C">
      <w:pPr>
        <w:jc w:val="center"/>
      </w:pPr>
      <w:r>
        <w:br w:type="page"/>
      </w:r>
      <w:r>
        <w:lastRenderedPageBreak/>
        <w:t>7</w:t>
      </w:r>
    </w:p>
    <w:p w:rsidR="00E20B3C" w:rsidRPr="00E20B3C" w:rsidRDefault="00E20B3C" w:rsidP="00E20B3C">
      <w:pPr>
        <w:jc w:val="center"/>
        <w:rPr>
          <w:sz w:val="8"/>
          <w:szCs w:val="8"/>
        </w:rPr>
      </w:pP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по личному желанию потребителя муниципальной услуги (заявление родителей (законных представителей);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Основания для досрочного прекращения оказания муниципальной услуги: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 xml:space="preserve">исключение муниципальной услуги из </w:t>
      </w:r>
      <w:r>
        <w:rPr>
          <w:color w:val="auto"/>
        </w:rPr>
        <w:t>Ведомственного п</w:t>
      </w:r>
      <w:r w:rsidRPr="009629A3">
        <w:rPr>
          <w:color w:val="auto"/>
        </w:rPr>
        <w:t xml:space="preserve">еречня муниципальных услуг </w:t>
      </w:r>
      <w:r>
        <w:rPr>
          <w:color w:val="auto"/>
        </w:rPr>
        <w:t xml:space="preserve"> и работ, оказываемых и выполняемых муниципальными учреждениями</w:t>
      </w:r>
      <w:r w:rsidRPr="009629A3">
        <w:rPr>
          <w:color w:val="auto"/>
        </w:rPr>
        <w:t xml:space="preserve"> муниципального образования "Город Архангельск"</w:t>
      </w:r>
      <w:r>
        <w:rPr>
          <w:color w:val="auto"/>
        </w:rPr>
        <w:t xml:space="preserve">, находящимися в ведении </w:t>
      </w:r>
      <w:proofErr w:type="gramStart"/>
      <w:r>
        <w:rPr>
          <w:color w:val="auto"/>
        </w:rPr>
        <w:t>департамента образования мэрии города Архангельска</w:t>
      </w:r>
      <w:proofErr w:type="gramEnd"/>
      <w:r w:rsidRPr="009629A3">
        <w:rPr>
          <w:color w:val="auto"/>
        </w:rPr>
        <w:t>;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337C1F" w:rsidRPr="009629A3" w:rsidRDefault="00337C1F" w:rsidP="00337C1F">
      <w:pPr>
        <w:ind w:firstLine="709"/>
        <w:jc w:val="both"/>
        <w:rPr>
          <w:szCs w:val="28"/>
        </w:rPr>
      </w:pPr>
      <w:r w:rsidRPr="009629A3">
        <w:rPr>
          <w:szCs w:val="28"/>
        </w:rPr>
        <w:t>2.5. Результат оказания муниципальн</w:t>
      </w:r>
      <w:r>
        <w:rPr>
          <w:szCs w:val="28"/>
        </w:rPr>
        <w:t>ой</w:t>
      </w:r>
      <w:r w:rsidRPr="009629A3">
        <w:rPr>
          <w:szCs w:val="28"/>
        </w:rPr>
        <w:t xml:space="preserve"> услуг</w:t>
      </w:r>
      <w:r>
        <w:rPr>
          <w:szCs w:val="28"/>
        </w:rPr>
        <w:t>и</w:t>
      </w:r>
    </w:p>
    <w:p w:rsidR="00337C1F" w:rsidRPr="009629A3" w:rsidRDefault="00337C1F" w:rsidP="00337C1F">
      <w:pPr>
        <w:tabs>
          <w:tab w:val="left" w:pos="900"/>
          <w:tab w:val="left" w:pos="1080"/>
        </w:tabs>
        <w:ind w:firstLine="720"/>
        <w:jc w:val="both"/>
        <w:rPr>
          <w:szCs w:val="28"/>
        </w:rPr>
      </w:pPr>
      <w:r>
        <w:rPr>
          <w:szCs w:val="28"/>
        </w:rPr>
        <w:t>Отдых детей и молодежи.</w:t>
      </w:r>
    </w:p>
    <w:p w:rsidR="00337C1F" w:rsidRPr="009629A3" w:rsidRDefault="00337C1F" w:rsidP="00337C1F">
      <w:pPr>
        <w:tabs>
          <w:tab w:val="left" w:pos="900"/>
        </w:tabs>
        <w:ind w:firstLine="720"/>
        <w:jc w:val="both"/>
        <w:rPr>
          <w:szCs w:val="28"/>
        </w:rPr>
      </w:pPr>
      <w:r w:rsidRPr="009629A3">
        <w:rPr>
          <w:szCs w:val="28"/>
        </w:rPr>
        <w:t>Физическое, интеллектуальное и творческое развитие учащегося.</w:t>
      </w:r>
    </w:p>
    <w:p w:rsidR="00337C1F" w:rsidRDefault="00337C1F" w:rsidP="00337C1F">
      <w:pPr>
        <w:tabs>
          <w:tab w:val="left" w:pos="900"/>
        </w:tabs>
        <w:ind w:firstLine="720"/>
        <w:jc w:val="both"/>
        <w:rPr>
          <w:szCs w:val="28"/>
        </w:rPr>
      </w:pPr>
      <w:r w:rsidRPr="009629A3">
        <w:rPr>
          <w:szCs w:val="28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337C1F" w:rsidRDefault="00337C1F" w:rsidP="00337C1F">
      <w:pPr>
        <w:ind w:firstLine="720"/>
        <w:jc w:val="both"/>
        <w:rPr>
          <w:szCs w:val="28"/>
        </w:rPr>
      </w:pPr>
      <w:r w:rsidRPr="00BA1F9D">
        <w:rPr>
          <w:szCs w:val="28"/>
        </w:rPr>
        <w:t>2.6. Показатели, характеризующие качество муниципальной услуги</w:t>
      </w:r>
    </w:p>
    <w:p w:rsidR="00E20B3C" w:rsidRPr="00E20B3C" w:rsidRDefault="00E20B3C" w:rsidP="00337C1F">
      <w:pPr>
        <w:ind w:firstLine="720"/>
        <w:jc w:val="both"/>
        <w:rPr>
          <w:sz w:val="10"/>
          <w:szCs w:val="10"/>
        </w:rPr>
      </w:pP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701"/>
        <w:gridCol w:w="1114"/>
        <w:gridCol w:w="2140"/>
        <w:gridCol w:w="3765"/>
      </w:tblGrid>
      <w:tr w:rsidR="00337C1F" w:rsidRPr="00BA1F9D" w:rsidTr="00765818">
        <w:trPr>
          <w:trHeight w:val="394"/>
        </w:trPr>
        <w:tc>
          <w:tcPr>
            <w:tcW w:w="2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BA1F9D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A1F9D">
              <w:rPr>
                <w:sz w:val="20"/>
              </w:rPr>
              <w:t>Наименование показателя</w:t>
            </w:r>
          </w:p>
        </w:tc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BA1F9D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A1F9D">
              <w:rPr>
                <w:sz w:val="20"/>
              </w:rPr>
              <w:t>Единица измерения</w:t>
            </w:r>
          </w:p>
        </w:tc>
        <w:tc>
          <w:tcPr>
            <w:tcW w:w="2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BA1F9D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A1F9D">
              <w:rPr>
                <w:sz w:val="20"/>
              </w:rPr>
              <w:t>Формула расчета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BA1F9D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A1F9D">
              <w:rPr>
                <w:sz w:val="2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37C1F" w:rsidRPr="00301366" w:rsidTr="00E20B3C">
        <w:trPr>
          <w:trHeight w:val="60"/>
        </w:trPr>
        <w:tc>
          <w:tcPr>
            <w:tcW w:w="2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37C1F" w:rsidRPr="00301366" w:rsidTr="00765818">
        <w:trPr>
          <w:trHeight w:val="289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301366" w:rsidRDefault="00CC33B8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Сохранность контингента в учреждении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301366" w:rsidRDefault="00CC33B8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301366" w:rsidRDefault="00CC33B8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Одо</w:t>
            </w:r>
            <w:proofErr w:type="spellEnd"/>
            <w:r>
              <w:rPr>
                <w:sz w:val="20"/>
              </w:rPr>
              <w:t>*100%)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301366" w:rsidRDefault="00337C1F" w:rsidP="00CC33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 </w:t>
            </w:r>
            <w:r w:rsidR="00CC33B8">
              <w:rPr>
                <w:sz w:val="20"/>
              </w:rPr>
              <w:t>Табель учета посещения учащихся в лагерях с дневным пребыванием детей, табель учета посещения учащихся в лагерях с круглосуточным пребыванием детей, реестр организаций отдыха и оздоровления учащихся Архангельской области</w:t>
            </w:r>
          </w:p>
        </w:tc>
      </w:tr>
    </w:tbl>
    <w:p w:rsidR="00E20B3C" w:rsidRPr="00E20B3C" w:rsidRDefault="00E20B3C" w:rsidP="00E20B3C">
      <w:pPr>
        <w:ind w:firstLine="709"/>
        <w:jc w:val="both"/>
        <w:rPr>
          <w:sz w:val="10"/>
          <w:szCs w:val="10"/>
        </w:rPr>
      </w:pPr>
    </w:p>
    <w:p w:rsidR="00337C1F" w:rsidRPr="00E20B3C" w:rsidRDefault="00337C1F" w:rsidP="00E20B3C">
      <w:pPr>
        <w:ind w:firstLine="709"/>
        <w:jc w:val="both"/>
        <w:rPr>
          <w:sz w:val="22"/>
        </w:rPr>
      </w:pPr>
      <w:r w:rsidRPr="00E20B3C">
        <w:rPr>
          <w:sz w:val="22"/>
        </w:rPr>
        <w:t xml:space="preserve">* </w:t>
      </w:r>
      <w:proofErr w:type="spellStart"/>
      <w:r w:rsidR="00CC33B8">
        <w:rPr>
          <w:sz w:val="22"/>
        </w:rPr>
        <w:t>Одо</w:t>
      </w:r>
      <w:proofErr w:type="spellEnd"/>
      <w:r w:rsidRPr="00E20B3C">
        <w:rPr>
          <w:sz w:val="22"/>
        </w:rPr>
        <w:t xml:space="preserve"> – количество </w:t>
      </w:r>
      <w:r w:rsidR="00CC33B8">
        <w:rPr>
          <w:sz w:val="22"/>
        </w:rPr>
        <w:t>учащихся в лагерях  с дневным и круглосуточным пребыванием детей по плану;</w:t>
      </w:r>
    </w:p>
    <w:p w:rsidR="00CC33B8" w:rsidRDefault="00CC33B8" w:rsidP="00E20B3C">
      <w:pPr>
        <w:ind w:firstLine="709"/>
        <w:jc w:val="both"/>
        <w:rPr>
          <w:sz w:val="22"/>
        </w:rPr>
      </w:pPr>
      <w:proofErr w:type="spellStart"/>
      <w:r>
        <w:rPr>
          <w:sz w:val="22"/>
        </w:rPr>
        <w:t>Ов</w:t>
      </w:r>
      <w:proofErr w:type="spellEnd"/>
      <w:r w:rsidR="00337C1F" w:rsidRPr="00E20B3C">
        <w:rPr>
          <w:sz w:val="22"/>
        </w:rPr>
        <w:t xml:space="preserve"> – количество </w:t>
      </w:r>
      <w:r>
        <w:rPr>
          <w:sz w:val="22"/>
        </w:rPr>
        <w:t xml:space="preserve">учащихся в лагерях  с дневным и круглосуточным пребыванием детей по </w:t>
      </w:r>
      <w:r>
        <w:rPr>
          <w:sz w:val="22"/>
        </w:rPr>
        <w:t>факту.</w:t>
      </w:r>
    </w:p>
    <w:p w:rsidR="00337C1F" w:rsidRPr="00E20B3C" w:rsidRDefault="00E20B3C" w:rsidP="00E20B3C">
      <w:pPr>
        <w:spacing w:after="200" w:line="276" w:lineRule="auto"/>
        <w:jc w:val="center"/>
      </w:pPr>
      <w:bookmarkStart w:id="0" w:name="_GoBack"/>
      <w:bookmarkEnd w:id="0"/>
      <w:r>
        <w:rPr>
          <w:sz w:val="22"/>
        </w:rPr>
        <w:br w:type="page"/>
      </w:r>
      <w:r w:rsidRPr="00E20B3C">
        <w:lastRenderedPageBreak/>
        <w:t>8</w:t>
      </w:r>
    </w:p>
    <w:p w:rsidR="00337C1F" w:rsidRDefault="00337C1F" w:rsidP="00337C1F">
      <w:pPr>
        <w:ind w:firstLine="540"/>
        <w:jc w:val="both"/>
        <w:rPr>
          <w:szCs w:val="28"/>
        </w:rPr>
      </w:pPr>
      <w:r>
        <w:rPr>
          <w:szCs w:val="28"/>
        </w:rPr>
        <w:t xml:space="preserve">2.7. Порядок информирования потенциальных потребителей муниципальной услуги </w:t>
      </w:r>
    </w:p>
    <w:tbl>
      <w:tblPr>
        <w:tblW w:w="990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2698"/>
        <w:gridCol w:w="4814"/>
        <w:gridCol w:w="2388"/>
      </w:tblGrid>
      <w:tr w:rsidR="00337C1F" w:rsidTr="00765818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Частота обновления информации</w:t>
            </w:r>
          </w:p>
        </w:tc>
      </w:tr>
      <w:tr w:rsidR="00337C1F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1. Размещение информации </w:t>
            </w:r>
          </w:p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E20B3C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="00E20B3C">
              <w:rPr>
                <w:sz w:val="20"/>
              </w:rPr>
              <w:br/>
            </w:r>
            <w:r>
              <w:rPr>
                <w:sz w:val="20"/>
              </w:rPr>
              <w:t xml:space="preserve">с Законом Российской Федерации от 07.02.1992 </w:t>
            </w:r>
            <w:r w:rsidR="00E20B3C">
              <w:rPr>
                <w:sz w:val="20"/>
              </w:rPr>
              <w:br/>
            </w:r>
            <w:r>
              <w:rPr>
                <w:sz w:val="20"/>
              </w:rPr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337C1F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AE20FF" w:rsidRDefault="00337C1F" w:rsidP="00E20B3C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right="14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местонахождение учреждения, информация о его деятельности, объемах оказываемой муниципальной услуги, настоящий стандарт, информация</w:t>
            </w:r>
            <w:r w:rsidR="00E20B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соответствии с </w:t>
            </w:r>
            <w:r w:rsidR="00E20B3C">
              <w:rPr>
                <w:bCs/>
                <w:sz w:val="20"/>
                <w:szCs w:val="20"/>
              </w:rPr>
              <w:t>п.</w:t>
            </w:r>
            <w:r w:rsidRPr="00240B0B">
              <w:rPr>
                <w:bCs/>
                <w:sz w:val="20"/>
                <w:szCs w:val="20"/>
              </w:rPr>
              <w:t xml:space="preserve">2 ст. 29 </w:t>
            </w:r>
            <w:r w:rsidRPr="00240B0B">
              <w:rPr>
                <w:sz w:val="20"/>
                <w:szCs w:val="20"/>
              </w:rPr>
              <w:t>Федерального закона</w:t>
            </w:r>
            <w:r w:rsidR="00E20B3C">
              <w:rPr>
                <w:sz w:val="20"/>
                <w:szCs w:val="20"/>
              </w:rPr>
              <w:t xml:space="preserve"> </w:t>
            </w:r>
            <w:r w:rsidRPr="00240B0B">
              <w:rPr>
                <w:sz w:val="20"/>
                <w:szCs w:val="20"/>
              </w:rPr>
              <w:t>от 29.12.2012 № 273-ФЗ "Об образовании</w:t>
            </w:r>
            <w:r w:rsidR="00E20B3C">
              <w:rPr>
                <w:sz w:val="20"/>
                <w:szCs w:val="20"/>
              </w:rPr>
              <w:t xml:space="preserve"> </w:t>
            </w:r>
            <w:r w:rsidRPr="00240B0B">
              <w:rPr>
                <w:sz w:val="20"/>
                <w:szCs w:val="20"/>
              </w:rPr>
              <w:t>в Российской Федерации"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 иная информация в соответствии с Законом Российской Федерации</w:t>
            </w:r>
            <w:r w:rsidR="00E20B3C">
              <w:rPr>
                <w:sz w:val="20"/>
              </w:rPr>
              <w:t xml:space="preserve"> </w:t>
            </w:r>
            <w:r>
              <w:rPr>
                <w:sz w:val="20"/>
              </w:rPr>
              <w:t>от 07.02.1992 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337C1F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3.Размещение информации на </w:t>
            </w:r>
            <w:proofErr w:type="gramStart"/>
            <w:r>
              <w:rPr>
                <w:sz w:val="20"/>
              </w:rPr>
              <w:t>официальном</w:t>
            </w:r>
            <w:proofErr w:type="gramEnd"/>
            <w:r>
              <w:rPr>
                <w:sz w:val="20"/>
              </w:rPr>
              <w:t xml:space="preserve"> информа</w:t>
            </w:r>
            <w:r w:rsidR="00E20B3C">
              <w:rPr>
                <w:sz w:val="20"/>
              </w:rPr>
              <w:t>-</w:t>
            </w:r>
            <w:r>
              <w:rPr>
                <w:sz w:val="20"/>
              </w:rPr>
              <w:t>ционном Интернет-портале муниципального образова</w:t>
            </w:r>
            <w:r w:rsidR="00E20B3C">
              <w:rPr>
                <w:sz w:val="20"/>
              </w:rPr>
              <w:t>-</w:t>
            </w:r>
            <w:r>
              <w:rPr>
                <w:sz w:val="20"/>
              </w:rPr>
              <w:t>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E20B3C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Наименование и местонахождение  учреждения, информация о его деятельности, объемах </w:t>
            </w:r>
            <w:proofErr w:type="gramStart"/>
            <w:r>
              <w:rPr>
                <w:sz w:val="20"/>
              </w:rPr>
              <w:t>оказы</w:t>
            </w:r>
            <w:r w:rsidR="00E20B3C">
              <w:rPr>
                <w:sz w:val="20"/>
              </w:rPr>
              <w:t>-</w:t>
            </w:r>
            <w:r>
              <w:rPr>
                <w:sz w:val="20"/>
              </w:rPr>
              <w:t>ваемой</w:t>
            </w:r>
            <w:proofErr w:type="gramEnd"/>
            <w:r>
              <w:rPr>
                <w:sz w:val="20"/>
              </w:rPr>
              <w:t xml:space="preserve"> муниципальной услуги, настоящий стандарт и иная информация в соответствии с Законом Российской Федерации от 07.02.1992 № 2300-1 </w:t>
            </w:r>
            <w:r w:rsidR="00E20B3C">
              <w:rPr>
                <w:sz w:val="20"/>
              </w:rPr>
              <w:br/>
            </w:r>
            <w:r>
              <w:rPr>
                <w:sz w:val="20"/>
              </w:rPr>
              <w:t>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337C1F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для размещения </w:t>
            </w:r>
            <w:proofErr w:type="gramStart"/>
            <w:r>
              <w:rPr>
                <w:sz w:val="20"/>
              </w:rPr>
              <w:t>информа</w:t>
            </w:r>
            <w:r w:rsidR="00E20B3C">
              <w:rPr>
                <w:sz w:val="20"/>
              </w:rPr>
              <w:t>-</w:t>
            </w:r>
            <w:r>
              <w:rPr>
                <w:sz w:val="20"/>
              </w:rPr>
              <w:t>ции</w:t>
            </w:r>
            <w:proofErr w:type="gramEnd"/>
            <w:r>
              <w:rPr>
                <w:sz w:val="20"/>
              </w:rPr>
              <w:t xml:space="preserve"> о государственных (муниципальных)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E20B3C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позднее пяти рабочих дней, следующих за днем  принятия документов или внесения изменений </w:t>
            </w:r>
            <w:r w:rsidR="00E20B3C">
              <w:rPr>
                <w:sz w:val="20"/>
              </w:rPr>
              <w:br/>
            </w:r>
            <w:r>
              <w:rPr>
                <w:sz w:val="20"/>
              </w:rPr>
              <w:t>в документы</w:t>
            </w:r>
          </w:p>
        </w:tc>
      </w:tr>
    </w:tbl>
    <w:p w:rsidR="00E20B3C" w:rsidRPr="00E20B3C" w:rsidRDefault="00E20B3C" w:rsidP="00337C1F">
      <w:pPr>
        <w:ind w:firstLine="708"/>
        <w:jc w:val="both"/>
        <w:rPr>
          <w:sz w:val="20"/>
          <w:szCs w:val="10"/>
        </w:rPr>
      </w:pPr>
    </w:p>
    <w:p w:rsidR="00337C1F" w:rsidRPr="00E413BA" w:rsidRDefault="00337C1F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</w:t>
      </w:r>
      <w:r>
        <w:rPr>
          <w:szCs w:val="28"/>
        </w:rPr>
        <w:t>ой</w:t>
      </w:r>
      <w:r w:rsidRPr="00E413BA">
        <w:rPr>
          <w:szCs w:val="28"/>
        </w:rPr>
        <w:t xml:space="preserve"> услуг</w:t>
      </w:r>
      <w:r>
        <w:rPr>
          <w:szCs w:val="28"/>
        </w:rPr>
        <w:t>и</w:t>
      </w:r>
      <w:r w:rsidRPr="00E413BA">
        <w:rPr>
          <w:szCs w:val="28"/>
        </w:rPr>
        <w:t>, на несоблюдение стандарта соответствующ</w:t>
      </w:r>
      <w:r>
        <w:rPr>
          <w:szCs w:val="28"/>
        </w:rPr>
        <w:t>ей</w:t>
      </w:r>
      <w:r w:rsidRPr="00E413BA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E413BA">
        <w:rPr>
          <w:szCs w:val="28"/>
        </w:rPr>
        <w:t xml:space="preserve"> услуг</w:t>
      </w:r>
      <w:r>
        <w:rPr>
          <w:szCs w:val="28"/>
        </w:rPr>
        <w:t>и</w:t>
      </w:r>
    </w:p>
    <w:p w:rsidR="00337C1F" w:rsidRPr="00E413BA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 xml:space="preserve">Порядок обжалования действия (бездействия) должностного лица, </w:t>
      </w:r>
      <w:r w:rsidRPr="00E413BA">
        <w:rPr>
          <w:color w:val="auto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  "О порядке рассмотрения обращений граждан Российской Федерации".</w:t>
      </w:r>
    </w:p>
    <w:p w:rsidR="00337C1F" w:rsidRPr="00E413BA" w:rsidRDefault="00337C1F" w:rsidP="00337C1F">
      <w:pPr>
        <w:pStyle w:val="a3"/>
        <w:ind w:firstLine="708"/>
        <w:rPr>
          <w:bCs/>
          <w:color w:val="auto"/>
        </w:rPr>
      </w:pPr>
      <w:r w:rsidRPr="00E413BA">
        <w:rPr>
          <w:color w:val="auto"/>
        </w:rPr>
        <w:t xml:space="preserve">2.9. Порядок </w:t>
      </w:r>
      <w:proofErr w:type="gramStart"/>
      <w:r w:rsidRPr="00E413BA">
        <w:rPr>
          <w:color w:val="auto"/>
        </w:rPr>
        <w:t>контроля  за</w:t>
      </w:r>
      <w:proofErr w:type="gramEnd"/>
      <w:r w:rsidRPr="00E413BA">
        <w:rPr>
          <w:color w:val="auto"/>
        </w:rPr>
        <w:t xml:space="preserve"> оказанием муниципальн</w:t>
      </w:r>
      <w:r>
        <w:rPr>
          <w:color w:val="auto"/>
        </w:rPr>
        <w:t>ой</w:t>
      </w:r>
      <w:r w:rsidRPr="00E413BA">
        <w:rPr>
          <w:color w:val="auto"/>
        </w:rPr>
        <w:t xml:space="preserve"> услуг</w:t>
      </w:r>
      <w:r>
        <w:rPr>
          <w:color w:val="auto"/>
        </w:rPr>
        <w:t>и</w:t>
      </w:r>
      <w:r w:rsidRPr="00E413BA">
        <w:rPr>
          <w:bCs/>
          <w:color w:val="auto"/>
        </w:rPr>
        <w:t xml:space="preserve"> </w:t>
      </w:r>
    </w:p>
    <w:p w:rsidR="00337C1F" w:rsidRPr="00E413BA" w:rsidRDefault="00337C1F" w:rsidP="00337C1F">
      <w:pPr>
        <w:pStyle w:val="a3"/>
        <w:ind w:firstLine="708"/>
        <w:rPr>
          <w:bCs/>
          <w:color w:val="auto"/>
        </w:rPr>
      </w:pPr>
      <w:r w:rsidRPr="00E413BA">
        <w:rPr>
          <w:bCs/>
          <w:color w:val="auto"/>
        </w:rPr>
        <w:t xml:space="preserve">Организация обеспечения качества и доступности оказания муниципальной услуги, описываемой в настоящем </w:t>
      </w:r>
      <w:r>
        <w:rPr>
          <w:bCs/>
          <w:color w:val="auto"/>
        </w:rPr>
        <w:t>С</w:t>
      </w:r>
      <w:r w:rsidRPr="00E413BA">
        <w:rPr>
          <w:bCs/>
          <w:color w:val="auto"/>
        </w:rPr>
        <w:t>тандарте, достигается посредством реализации контрольных м</w:t>
      </w:r>
      <w:r>
        <w:rPr>
          <w:bCs/>
          <w:color w:val="auto"/>
        </w:rPr>
        <w:t xml:space="preserve">ероприятий. </w:t>
      </w:r>
      <w:proofErr w:type="gramStart"/>
      <w:r>
        <w:rPr>
          <w:bCs/>
          <w:color w:val="auto"/>
        </w:rPr>
        <w:t>Контроль за</w:t>
      </w:r>
      <w:proofErr w:type="gramEnd"/>
      <w:r>
        <w:rPr>
          <w:bCs/>
          <w:color w:val="auto"/>
        </w:rPr>
        <w:t xml:space="preserve"> деятель</w:t>
      </w:r>
      <w:r w:rsidRPr="00E413BA">
        <w:rPr>
          <w:bCs/>
          <w:color w:val="auto"/>
        </w:rPr>
        <w:t>ностью учреждения осуществляется посредством процедур внутреннего и внешнего контроля.</w:t>
      </w:r>
    </w:p>
    <w:p w:rsidR="00337C1F" w:rsidRPr="00E413BA" w:rsidRDefault="00337C1F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2.9.1. Внутренний контроль</w:t>
      </w:r>
    </w:p>
    <w:p w:rsidR="00337C1F" w:rsidRPr="00E413BA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 xml:space="preserve">Внутренний контроль подразделяется </w:t>
      </w:r>
      <w:proofErr w:type="gramStart"/>
      <w:r w:rsidRPr="00E413BA">
        <w:rPr>
          <w:color w:val="auto"/>
        </w:rPr>
        <w:t>на</w:t>
      </w:r>
      <w:proofErr w:type="gramEnd"/>
      <w:r w:rsidRPr="00E413BA">
        <w:rPr>
          <w:color w:val="auto"/>
        </w:rPr>
        <w:t>:</w:t>
      </w:r>
    </w:p>
    <w:p w:rsidR="00E20B3C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E20B3C" w:rsidRDefault="00E20B3C">
      <w:pPr>
        <w:spacing w:after="200" w:line="276" w:lineRule="auto"/>
        <w:rPr>
          <w:szCs w:val="28"/>
        </w:rPr>
      </w:pPr>
      <w:r>
        <w:br w:type="page"/>
      </w:r>
    </w:p>
    <w:p w:rsidR="00337C1F" w:rsidRPr="00E413BA" w:rsidRDefault="00E20B3C" w:rsidP="006B33A6">
      <w:pPr>
        <w:pStyle w:val="a3"/>
        <w:ind w:firstLine="284"/>
        <w:jc w:val="center"/>
        <w:rPr>
          <w:color w:val="auto"/>
        </w:rPr>
      </w:pPr>
      <w:r>
        <w:rPr>
          <w:color w:val="auto"/>
        </w:rPr>
        <w:lastRenderedPageBreak/>
        <w:t>9</w:t>
      </w:r>
    </w:p>
    <w:p w:rsidR="00337C1F" w:rsidRPr="00E413BA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>плановый контроль:</w:t>
      </w:r>
    </w:p>
    <w:p w:rsidR="00337C1F" w:rsidRPr="00E413BA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337C1F" w:rsidRPr="00E413BA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 xml:space="preserve">комплексный (в том </w:t>
      </w:r>
      <w:proofErr w:type="gramStart"/>
      <w:r w:rsidRPr="00E413BA">
        <w:rPr>
          <w:color w:val="auto"/>
        </w:rPr>
        <w:t>числе</w:t>
      </w:r>
      <w:proofErr w:type="gramEnd"/>
      <w:r w:rsidRPr="00E413BA">
        <w:rPr>
          <w:color w:val="auto"/>
        </w:rPr>
        <w:t xml:space="preserve"> проверка осуществления образовательной деятельности отдельных педагогических работников).</w:t>
      </w:r>
    </w:p>
    <w:p w:rsidR="00337C1F" w:rsidRPr="00E413BA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>Выявленные недостатки по оказан</w:t>
      </w:r>
      <w:r>
        <w:rPr>
          <w:color w:val="auto"/>
        </w:rPr>
        <w:t>ию муниципальной услуги анализи</w:t>
      </w:r>
      <w:r w:rsidRPr="00E413BA">
        <w:rPr>
          <w:color w:val="auto"/>
        </w:rPr>
        <w:t>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337C1F" w:rsidRDefault="00337C1F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2.9.2. Внешний контроль</w:t>
      </w:r>
    </w:p>
    <w:p w:rsidR="00E20B3C" w:rsidRPr="00E20B3C" w:rsidRDefault="00E20B3C" w:rsidP="00337C1F">
      <w:pPr>
        <w:ind w:firstLine="708"/>
        <w:jc w:val="both"/>
        <w:rPr>
          <w:sz w:val="1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337C1F" w:rsidTr="00E20B3C">
        <w:trPr>
          <w:trHeight w:val="71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564C01" w:rsidRDefault="00337C1F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564C01" w:rsidRDefault="00337C1F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564C01" w:rsidRDefault="00337C1F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 xml:space="preserve">Органы, осуществляющие </w:t>
            </w:r>
            <w:proofErr w:type="gramStart"/>
            <w:r w:rsidRPr="00564C01">
              <w:rPr>
                <w:sz w:val="22"/>
              </w:rPr>
              <w:t>контроль за</w:t>
            </w:r>
            <w:proofErr w:type="gramEnd"/>
            <w:r w:rsidRPr="00564C01">
              <w:rPr>
                <w:sz w:val="22"/>
              </w:rPr>
              <w:t xml:space="preserve"> оказанием муниципальной услуги</w:t>
            </w:r>
          </w:p>
        </w:tc>
      </w:tr>
      <w:tr w:rsidR="00337C1F" w:rsidTr="0076581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564C01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564C01" w:rsidRDefault="00337C1F" w:rsidP="0076581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 w:rsidRPr="00564C01">
              <w:rPr>
                <w:color w:val="auto"/>
                <w:sz w:val="22"/>
                <w:szCs w:val="20"/>
              </w:rPr>
              <w:t>На 01.01., 01.04., 01.07., 01.09, 01.12</w:t>
            </w:r>
          </w:p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 xml:space="preserve">Департамент образования </w:t>
            </w:r>
          </w:p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564C01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  <w:tr w:rsidR="00337C1F" w:rsidTr="0076581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64C01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564C01" w:rsidRDefault="00337C1F" w:rsidP="0076581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В соответствии с п</w:t>
            </w:r>
            <w:r w:rsidRPr="00564C01">
              <w:rPr>
                <w:bCs/>
                <w:sz w:val="22"/>
                <w:szCs w:val="20"/>
              </w:rPr>
              <w:t xml:space="preserve">ланом контроля  за деятельностью </w:t>
            </w:r>
            <w:r>
              <w:rPr>
                <w:bCs/>
                <w:sz w:val="22"/>
                <w:szCs w:val="20"/>
              </w:rPr>
              <w:t xml:space="preserve">муниципальных учреждений муниципального образования "Город Архангельск", </w:t>
            </w:r>
            <w:proofErr w:type="gramStart"/>
            <w:r>
              <w:rPr>
                <w:bCs/>
                <w:sz w:val="22"/>
                <w:szCs w:val="20"/>
              </w:rPr>
              <w:t>находя</w:t>
            </w:r>
            <w:r w:rsidR="00E20B3C">
              <w:rPr>
                <w:bCs/>
                <w:sz w:val="22"/>
                <w:szCs w:val="20"/>
              </w:rPr>
              <w:t>-</w:t>
            </w:r>
            <w:r>
              <w:rPr>
                <w:bCs/>
                <w:sz w:val="22"/>
                <w:szCs w:val="20"/>
              </w:rPr>
              <w:t>щихся</w:t>
            </w:r>
            <w:proofErr w:type="gramEnd"/>
            <w:r>
              <w:rPr>
                <w:bCs/>
                <w:sz w:val="22"/>
                <w:szCs w:val="20"/>
              </w:rPr>
              <w:t xml:space="preserve"> в ведении департамента образования Администрации муниципального образования "Город Архангельск",</w:t>
            </w:r>
            <w:r w:rsidRPr="00564C01">
              <w:rPr>
                <w:bCs/>
                <w:sz w:val="22"/>
                <w:szCs w:val="20"/>
              </w:rPr>
              <w:t xml:space="preserve"> утверждён</w:t>
            </w:r>
            <w:r w:rsidR="00E20B3C">
              <w:rPr>
                <w:bCs/>
                <w:sz w:val="22"/>
                <w:szCs w:val="20"/>
              </w:rPr>
              <w:t>-</w:t>
            </w:r>
            <w:r w:rsidRPr="00564C01">
              <w:rPr>
                <w:bCs/>
                <w:sz w:val="22"/>
                <w:szCs w:val="20"/>
              </w:rPr>
              <w:t xml:space="preserve">ным приказом директора департамента образования </w:t>
            </w:r>
            <w:r>
              <w:rPr>
                <w:bCs/>
                <w:sz w:val="22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 xml:space="preserve">Департамент образования </w:t>
            </w:r>
          </w:p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</w:tbl>
    <w:p w:rsidR="00E20B3C" w:rsidRDefault="00E20B3C" w:rsidP="00337C1F">
      <w:pPr>
        <w:pStyle w:val="a3"/>
        <w:ind w:firstLine="0"/>
        <w:jc w:val="center"/>
        <w:rPr>
          <w:bCs/>
          <w:color w:val="auto"/>
        </w:rPr>
      </w:pPr>
    </w:p>
    <w:p w:rsidR="00337C1F" w:rsidRDefault="00337C1F" w:rsidP="00337C1F">
      <w:pPr>
        <w:pStyle w:val="a3"/>
        <w:ind w:firstLine="0"/>
        <w:jc w:val="center"/>
        <w:rPr>
          <w:bCs/>
          <w:color w:val="auto"/>
        </w:rPr>
      </w:pPr>
      <w:r>
        <w:rPr>
          <w:bCs/>
          <w:color w:val="auto"/>
        </w:rPr>
        <w:t>__________</w:t>
      </w:r>
    </w:p>
    <w:p w:rsidR="00337C1F" w:rsidRPr="00D32799" w:rsidRDefault="00337C1F" w:rsidP="00337C1F">
      <w:pPr>
        <w:rPr>
          <w:lang w:val="en-US"/>
        </w:rPr>
      </w:pPr>
      <w:r>
        <w:t xml:space="preserve">                                            </w:t>
      </w:r>
    </w:p>
    <w:p w:rsidR="002656C8" w:rsidRDefault="002656C8" w:rsidP="002656C8">
      <w:pPr>
        <w:tabs>
          <w:tab w:val="left" w:pos="8364"/>
        </w:tabs>
        <w:jc w:val="both"/>
      </w:pPr>
    </w:p>
    <w:sectPr w:rsidR="002656C8" w:rsidSect="00D04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F5" w:rsidRDefault="009449F5">
      <w:r>
        <w:separator/>
      </w:r>
    </w:p>
  </w:endnote>
  <w:endnote w:type="continuationSeparator" w:id="0">
    <w:p w:rsidR="009449F5" w:rsidRDefault="0094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F5" w:rsidRDefault="009449F5">
      <w:r>
        <w:separator/>
      </w:r>
    </w:p>
  </w:footnote>
  <w:footnote w:type="continuationSeparator" w:id="0">
    <w:p w:rsidR="009449F5" w:rsidRDefault="00944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27" w:rsidRDefault="000C7871" w:rsidP="00D042E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3A27" w:rsidRDefault="009449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27" w:rsidRDefault="009449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40B6"/>
    <w:rsid w:val="00093829"/>
    <w:rsid w:val="000C7871"/>
    <w:rsid w:val="000F0DFA"/>
    <w:rsid w:val="002656C8"/>
    <w:rsid w:val="00273D1A"/>
    <w:rsid w:val="003178B3"/>
    <w:rsid w:val="00337C1F"/>
    <w:rsid w:val="00560159"/>
    <w:rsid w:val="00570BF9"/>
    <w:rsid w:val="00594965"/>
    <w:rsid w:val="006B33A6"/>
    <w:rsid w:val="006C15B0"/>
    <w:rsid w:val="006D447E"/>
    <w:rsid w:val="006E275E"/>
    <w:rsid w:val="00746CFF"/>
    <w:rsid w:val="008305EA"/>
    <w:rsid w:val="00833C12"/>
    <w:rsid w:val="00850E74"/>
    <w:rsid w:val="008C2928"/>
    <w:rsid w:val="008E0D87"/>
    <w:rsid w:val="008F0FA5"/>
    <w:rsid w:val="009449F5"/>
    <w:rsid w:val="009552EA"/>
    <w:rsid w:val="009621CA"/>
    <w:rsid w:val="009E34A9"/>
    <w:rsid w:val="009F78F0"/>
    <w:rsid w:val="00A05AE0"/>
    <w:rsid w:val="00A609DE"/>
    <w:rsid w:val="00A6404F"/>
    <w:rsid w:val="00A67CEE"/>
    <w:rsid w:val="00BB5891"/>
    <w:rsid w:val="00BD2157"/>
    <w:rsid w:val="00C73AB7"/>
    <w:rsid w:val="00CC33B8"/>
    <w:rsid w:val="00D16156"/>
    <w:rsid w:val="00D606FD"/>
    <w:rsid w:val="00D85177"/>
    <w:rsid w:val="00DD5A16"/>
    <w:rsid w:val="00E20B3C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7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nhideWhenUsed/>
    <w:rsid w:val="00337C1F"/>
    <w:rPr>
      <w:color w:val="0000FF"/>
      <w:u w:val="single"/>
    </w:rPr>
  </w:style>
  <w:style w:type="paragraph" w:customStyle="1" w:styleId="Style15">
    <w:name w:val="Style15"/>
    <w:basedOn w:val="a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rsid w:val="00337C1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337C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37C1F"/>
  </w:style>
  <w:style w:type="paragraph" w:styleId="aa">
    <w:name w:val="footer"/>
    <w:basedOn w:val="a"/>
    <w:link w:val="ab"/>
    <w:uiPriority w:val="99"/>
    <w:unhideWhenUsed/>
    <w:rsid w:val="00E20B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0B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7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nhideWhenUsed/>
    <w:rsid w:val="00337C1F"/>
    <w:rPr>
      <w:color w:val="0000FF"/>
      <w:u w:val="single"/>
    </w:rPr>
  </w:style>
  <w:style w:type="paragraph" w:customStyle="1" w:styleId="Style15">
    <w:name w:val="Style15"/>
    <w:basedOn w:val="a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rsid w:val="00337C1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337C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37C1F"/>
  </w:style>
  <w:style w:type="paragraph" w:styleId="aa">
    <w:name w:val="footer"/>
    <w:basedOn w:val="a"/>
    <w:link w:val="ab"/>
    <w:uiPriority w:val="99"/>
    <w:unhideWhenUsed/>
    <w:rsid w:val="00E20B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0B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VasilevaAV\Documents\2014\12.14\%D0%A0%D0%90%D0%A1%D0%9F%D0%9E%D0%A0%D0%AF%D0%96\10%D0%B3_12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Игоревна Коростелева</cp:lastModifiedBy>
  <cp:revision>3</cp:revision>
  <cp:lastPrinted>2016-01-13T12:20:00Z</cp:lastPrinted>
  <dcterms:created xsi:type="dcterms:W3CDTF">2016-06-21T11:41:00Z</dcterms:created>
  <dcterms:modified xsi:type="dcterms:W3CDTF">2016-06-21T11:48:00Z</dcterms:modified>
</cp:coreProperties>
</file>